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7599" w:rsidRDefault="00EA78F7" w:rsidP="008E7599">
      <w:pPr>
        <w:pStyle w:val="2"/>
      </w:pPr>
      <w:bookmarkStart w:id="0" w:name="_Toc16065"/>
      <w:r>
        <w:rPr>
          <w:rFonts w:hint="eastAsia"/>
        </w:rPr>
        <w:t xml:space="preserve"> </w:t>
      </w:r>
      <w:r w:rsidR="008E7599">
        <w:rPr>
          <w:rFonts w:hint="eastAsia"/>
        </w:rPr>
        <w:t>[</w:t>
      </w:r>
      <w:r w:rsidR="008E7599">
        <w:rPr>
          <w:rFonts w:hint="eastAsia"/>
        </w:rPr>
        <w:t>表七</w:t>
      </w:r>
      <w:r w:rsidR="008E7599">
        <w:rPr>
          <w:rFonts w:hint="eastAsia"/>
        </w:rPr>
        <w:t>]</w:t>
      </w:r>
      <w:r w:rsidR="008E7599">
        <w:t>展具租赁申请表</w:t>
      </w:r>
    </w:p>
    <w:p w:rsidR="008E7599" w:rsidRDefault="008E7599" w:rsidP="008E7599">
      <w:r>
        <w:rPr>
          <w:rFonts w:hint="eastAsia"/>
        </w:rPr>
        <w:t>此表格参展商均需填写，此表格需参展商加盖公章，并于</w:t>
      </w:r>
      <w:r>
        <w:rPr>
          <w:rFonts w:hint="eastAsia"/>
        </w:rPr>
        <w:t xml:space="preserve"> 2020 </w:t>
      </w:r>
      <w:r>
        <w:rPr>
          <w:rFonts w:hint="eastAsia"/>
        </w:rPr>
        <w:t>年</w:t>
      </w:r>
      <w:r>
        <w:rPr>
          <w:rFonts w:hint="eastAsia"/>
        </w:rPr>
        <w:t xml:space="preserve"> 10 </w:t>
      </w:r>
      <w:r>
        <w:rPr>
          <w:rFonts w:hint="eastAsia"/>
        </w:rPr>
        <w:t>月</w:t>
      </w:r>
      <w:r>
        <w:rPr>
          <w:rFonts w:hint="eastAsia"/>
        </w:rPr>
        <w:t xml:space="preserve"> 20 </w:t>
      </w:r>
      <w:hyperlink r:id="rId7" w:history="1">
        <w:r w:rsidRPr="00803268">
          <w:rPr>
            <w:rStyle w:val="a7"/>
            <w:rFonts w:hint="eastAsia"/>
          </w:rPr>
          <w:t>日前将原件或扫描件提交给展具赁方大连连创国际展览有限公司的马双女士（</w:t>
        </w:r>
        <w:r w:rsidRPr="00803268">
          <w:rPr>
            <w:rStyle w:val="a7"/>
            <w:rFonts w:hint="eastAsia"/>
          </w:rPr>
          <w:t>1786644274@qq.com</w:t>
        </w:r>
        <w:r w:rsidRPr="00803268">
          <w:rPr>
            <w:rStyle w:val="a7"/>
            <w:rFonts w:hint="eastAsia"/>
          </w:rPr>
          <w:t>）。</w:t>
        </w:r>
      </w:hyperlink>
    </w:p>
    <w:tbl>
      <w:tblPr>
        <w:tblStyle w:val="TableNormal"/>
        <w:tblW w:w="0" w:type="auto"/>
        <w:tblInd w:w="119" w:type="dxa"/>
        <w:tblBorders>
          <w:top w:val="single" w:sz="2" w:space="0" w:color="231F20"/>
          <w:left w:val="single" w:sz="2" w:space="0" w:color="231F20"/>
          <w:bottom w:val="single" w:sz="2" w:space="0" w:color="231F20"/>
          <w:right w:val="single" w:sz="2" w:space="0" w:color="231F20"/>
          <w:insideH w:val="single" w:sz="2" w:space="0" w:color="231F20"/>
          <w:insideV w:val="single" w:sz="2" w:space="0" w:color="231F20"/>
        </w:tblBorders>
        <w:tblLayout w:type="fixed"/>
        <w:tblLook w:val="04A0"/>
      </w:tblPr>
      <w:tblGrid>
        <w:gridCol w:w="1120"/>
        <w:gridCol w:w="1926"/>
        <w:gridCol w:w="1422"/>
        <w:gridCol w:w="767"/>
        <w:gridCol w:w="469"/>
        <w:gridCol w:w="822"/>
        <w:gridCol w:w="2281"/>
        <w:gridCol w:w="812"/>
      </w:tblGrid>
      <w:tr w:rsidR="008E7599" w:rsidTr="000829C2">
        <w:trPr>
          <w:trHeight w:hRule="exact" w:val="227"/>
        </w:trPr>
        <w:tc>
          <w:tcPr>
            <w:tcW w:w="1120" w:type="dxa"/>
          </w:tcPr>
          <w:p w:rsidR="008E7599" w:rsidRDefault="008E7599" w:rsidP="000829C2">
            <w:pPr>
              <w:pStyle w:val="TableParagraph"/>
              <w:spacing w:before="27" w:line="231" w:lineRule="exact"/>
              <w:ind w:left="61" w:right="54"/>
              <w:jc w:val="center"/>
              <w:rPr>
                <w:sz w:val="18"/>
              </w:rPr>
            </w:pPr>
            <w:r>
              <w:rPr>
                <w:color w:val="231F20"/>
                <w:sz w:val="18"/>
              </w:rPr>
              <w:t>物品名称</w:t>
            </w:r>
          </w:p>
        </w:tc>
        <w:tc>
          <w:tcPr>
            <w:tcW w:w="1926" w:type="dxa"/>
          </w:tcPr>
          <w:p w:rsidR="008E7599" w:rsidRDefault="008E7599" w:rsidP="000829C2">
            <w:pPr>
              <w:pStyle w:val="TableParagraph"/>
              <w:spacing w:before="27" w:line="231" w:lineRule="exact"/>
              <w:ind w:left="64" w:right="57"/>
              <w:jc w:val="center"/>
              <w:rPr>
                <w:sz w:val="18"/>
              </w:rPr>
            </w:pPr>
            <w:r>
              <w:rPr>
                <w:color w:val="231F20"/>
                <w:sz w:val="18"/>
              </w:rPr>
              <w:t>规格说明</w:t>
            </w:r>
          </w:p>
        </w:tc>
        <w:tc>
          <w:tcPr>
            <w:tcW w:w="1422" w:type="dxa"/>
          </w:tcPr>
          <w:p w:rsidR="008E7599" w:rsidRDefault="008E7599" w:rsidP="000829C2">
            <w:pPr>
              <w:pStyle w:val="TableParagraph"/>
              <w:spacing w:before="27" w:line="231" w:lineRule="exact"/>
              <w:ind w:left="15" w:right="8"/>
              <w:jc w:val="center"/>
              <w:rPr>
                <w:sz w:val="18"/>
              </w:rPr>
            </w:pPr>
            <w:r>
              <w:rPr>
                <w:color w:val="231F20"/>
                <w:sz w:val="18"/>
              </w:rPr>
              <w:t>租金（元）</w:t>
            </w:r>
            <w:r>
              <w:rPr>
                <w:color w:val="231F20"/>
                <w:sz w:val="18"/>
              </w:rPr>
              <w:t xml:space="preserve">/ </w:t>
            </w:r>
            <w:r>
              <w:rPr>
                <w:color w:val="231F20"/>
                <w:sz w:val="18"/>
              </w:rPr>
              <w:t>展期</w:t>
            </w:r>
          </w:p>
        </w:tc>
        <w:tc>
          <w:tcPr>
            <w:tcW w:w="767" w:type="dxa"/>
          </w:tcPr>
          <w:p w:rsidR="008E7599" w:rsidRDefault="008E7599" w:rsidP="000829C2">
            <w:pPr>
              <w:pStyle w:val="TableParagraph"/>
              <w:spacing w:before="27" w:line="231" w:lineRule="exact"/>
              <w:ind w:left="46" w:right="36"/>
              <w:jc w:val="center"/>
              <w:rPr>
                <w:sz w:val="18"/>
              </w:rPr>
            </w:pPr>
            <w:r>
              <w:rPr>
                <w:color w:val="231F20"/>
                <w:sz w:val="18"/>
              </w:rPr>
              <w:t>功率</w:t>
            </w:r>
          </w:p>
        </w:tc>
        <w:tc>
          <w:tcPr>
            <w:tcW w:w="469" w:type="dxa"/>
          </w:tcPr>
          <w:p w:rsidR="008E7599" w:rsidRDefault="008E7599" w:rsidP="000829C2">
            <w:pPr>
              <w:pStyle w:val="TableParagraph"/>
              <w:spacing w:before="27" w:line="231" w:lineRule="exact"/>
              <w:ind w:left="35" w:right="28"/>
              <w:jc w:val="center"/>
              <w:rPr>
                <w:sz w:val="18"/>
              </w:rPr>
            </w:pPr>
            <w:r>
              <w:rPr>
                <w:color w:val="231F20"/>
                <w:sz w:val="18"/>
              </w:rPr>
              <w:t>单位</w:t>
            </w:r>
          </w:p>
        </w:tc>
        <w:tc>
          <w:tcPr>
            <w:tcW w:w="822" w:type="dxa"/>
          </w:tcPr>
          <w:p w:rsidR="008E7599" w:rsidRDefault="008E7599" w:rsidP="000829C2">
            <w:pPr>
              <w:pStyle w:val="TableParagraph"/>
              <w:spacing w:before="27" w:line="231" w:lineRule="exact"/>
              <w:ind w:right="81"/>
              <w:jc w:val="center"/>
              <w:rPr>
                <w:sz w:val="18"/>
              </w:rPr>
            </w:pPr>
            <w:r>
              <w:rPr>
                <w:color w:val="231F20"/>
                <w:sz w:val="18"/>
              </w:rPr>
              <w:t>押金（元</w:t>
            </w:r>
          </w:p>
        </w:tc>
        <w:tc>
          <w:tcPr>
            <w:tcW w:w="2281" w:type="dxa"/>
          </w:tcPr>
          <w:p w:rsidR="008E7599" w:rsidRDefault="008E7599" w:rsidP="000829C2">
            <w:pPr>
              <w:pStyle w:val="TableParagraph"/>
              <w:tabs>
                <w:tab w:val="left" w:pos="963"/>
              </w:tabs>
              <w:spacing w:before="27" w:line="231" w:lineRule="exact"/>
              <w:ind w:left="-118"/>
              <w:rPr>
                <w:sz w:val="18"/>
              </w:rPr>
            </w:pPr>
            <w:r>
              <w:rPr>
                <w:color w:val="231F20"/>
                <w:sz w:val="18"/>
              </w:rPr>
              <w:t>）</w:t>
            </w:r>
            <w:r>
              <w:rPr>
                <w:color w:val="231F20"/>
                <w:sz w:val="18"/>
              </w:rPr>
              <w:tab/>
            </w:r>
            <w:r>
              <w:rPr>
                <w:color w:val="231F20"/>
                <w:sz w:val="18"/>
              </w:rPr>
              <w:t>备注</w:t>
            </w:r>
          </w:p>
        </w:tc>
        <w:tc>
          <w:tcPr>
            <w:tcW w:w="812" w:type="dxa"/>
          </w:tcPr>
          <w:p w:rsidR="008E7599" w:rsidRDefault="008E7599" w:rsidP="000829C2">
            <w:pPr>
              <w:pStyle w:val="TableParagraph"/>
              <w:spacing w:before="27" w:line="231" w:lineRule="exact"/>
              <w:ind w:left="51"/>
              <w:rPr>
                <w:sz w:val="18"/>
              </w:rPr>
            </w:pPr>
            <w:r>
              <w:rPr>
                <w:color w:val="231F20"/>
                <w:sz w:val="18"/>
              </w:rPr>
              <w:t>租赁数量</w:t>
            </w:r>
          </w:p>
        </w:tc>
      </w:tr>
      <w:tr w:rsidR="008E7599" w:rsidTr="000829C2">
        <w:trPr>
          <w:trHeight w:hRule="exact" w:val="227"/>
        </w:trPr>
        <w:tc>
          <w:tcPr>
            <w:tcW w:w="1120" w:type="dxa"/>
            <w:shd w:val="clear" w:color="auto" w:fill="E6E7E8"/>
          </w:tcPr>
          <w:p w:rsidR="008E7599" w:rsidRDefault="008E7599" w:rsidP="000829C2">
            <w:pPr>
              <w:pStyle w:val="TableParagraph"/>
              <w:spacing w:before="40" w:line="218" w:lineRule="exact"/>
              <w:ind w:left="61" w:right="54"/>
              <w:jc w:val="center"/>
              <w:rPr>
                <w:sz w:val="16"/>
              </w:rPr>
            </w:pPr>
            <w:r>
              <w:rPr>
                <w:color w:val="231F20"/>
                <w:sz w:val="16"/>
              </w:rPr>
              <w:t>灯具</w:t>
            </w:r>
          </w:p>
        </w:tc>
        <w:tc>
          <w:tcPr>
            <w:tcW w:w="1926" w:type="dxa"/>
            <w:shd w:val="clear" w:color="auto" w:fill="E6E7E8"/>
          </w:tcPr>
          <w:p w:rsidR="008E7599" w:rsidRDefault="008E7599" w:rsidP="000829C2">
            <w:pPr>
              <w:pStyle w:val="TableParagraph"/>
              <w:rPr>
                <w:sz w:val="16"/>
              </w:rPr>
            </w:pPr>
          </w:p>
        </w:tc>
        <w:tc>
          <w:tcPr>
            <w:tcW w:w="1422" w:type="dxa"/>
            <w:shd w:val="clear" w:color="auto" w:fill="E6E7E8"/>
          </w:tcPr>
          <w:p w:rsidR="008E7599" w:rsidRDefault="008E7599" w:rsidP="000829C2">
            <w:pPr>
              <w:pStyle w:val="TableParagraph"/>
              <w:rPr>
                <w:sz w:val="16"/>
              </w:rPr>
            </w:pPr>
          </w:p>
        </w:tc>
        <w:tc>
          <w:tcPr>
            <w:tcW w:w="767" w:type="dxa"/>
            <w:shd w:val="clear" w:color="auto" w:fill="E6E7E8"/>
          </w:tcPr>
          <w:p w:rsidR="008E7599" w:rsidRDefault="008E7599" w:rsidP="000829C2">
            <w:pPr>
              <w:pStyle w:val="TableParagraph"/>
              <w:rPr>
                <w:sz w:val="16"/>
              </w:rPr>
            </w:pPr>
          </w:p>
        </w:tc>
        <w:tc>
          <w:tcPr>
            <w:tcW w:w="469" w:type="dxa"/>
            <w:shd w:val="clear" w:color="auto" w:fill="E6E7E8"/>
          </w:tcPr>
          <w:p w:rsidR="008E7599" w:rsidRDefault="008E7599" w:rsidP="000829C2">
            <w:pPr>
              <w:pStyle w:val="TableParagraph"/>
              <w:rPr>
                <w:sz w:val="16"/>
              </w:rPr>
            </w:pPr>
          </w:p>
        </w:tc>
        <w:tc>
          <w:tcPr>
            <w:tcW w:w="822" w:type="dxa"/>
            <w:shd w:val="clear" w:color="auto" w:fill="E6E7E8"/>
          </w:tcPr>
          <w:p w:rsidR="008E7599" w:rsidRDefault="008E7599" w:rsidP="000829C2">
            <w:pPr>
              <w:pStyle w:val="TableParagraph"/>
              <w:rPr>
                <w:sz w:val="16"/>
              </w:rPr>
            </w:pPr>
          </w:p>
        </w:tc>
        <w:tc>
          <w:tcPr>
            <w:tcW w:w="2281" w:type="dxa"/>
            <w:shd w:val="clear" w:color="auto" w:fill="E6E7E8"/>
          </w:tcPr>
          <w:p w:rsidR="008E7599" w:rsidRDefault="008E7599" w:rsidP="000829C2">
            <w:pPr>
              <w:pStyle w:val="TableParagraph"/>
              <w:rPr>
                <w:sz w:val="16"/>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val="restart"/>
          </w:tcPr>
          <w:p w:rsidR="008E7599" w:rsidRDefault="008E7599" w:rsidP="000829C2">
            <w:pPr>
              <w:pStyle w:val="TableParagraph"/>
              <w:spacing w:before="181"/>
              <w:ind w:left="241"/>
              <w:rPr>
                <w:sz w:val="16"/>
              </w:rPr>
            </w:pPr>
            <w:r>
              <w:rPr>
                <w:color w:val="231F20"/>
                <w:sz w:val="16"/>
              </w:rPr>
              <w:t>长杆射灯</w:t>
            </w:r>
          </w:p>
        </w:tc>
        <w:tc>
          <w:tcPr>
            <w:tcW w:w="1926" w:type="dxa"/>
          </w:tcPr>
          <w:p w:rsidR="008E7599" w:rsidRDefault="008E7599" w:rsidP="000829C2">
            <w:pPr>
              <w:pStyle w:val="TableParagraph"/>
              <w:rPr>
                <w:sz w:val="16"/>
              </w:rPr>
            </w:pPr>
          </w:p>
        </w:tc>
        <w:tc>
          <w:tcPr>
            <w:tcW w:w="1422" w:type="dxa"/>
            <w:vMerge w:val="restart"/>
          </w:tcPr>
          <w:p w:rsidR="008E7599" w:rsidRDefault="008E7599" w:rsidP="000829C2">
            <w:pPr>
              <w:pStyle w:val="TableParagraph"/>
              <w:spacing w:before="181"/>
              <w:ind w:left="15" w:right="8"/>
              <w:jc w:val="center"/>
              <w:rPr>
                <w:sz w:val="16"/>
              </w:rPr>
            </w:pPr>
            <w:r>
              <w:rPr>
                <w:color w:val="231F20"/>
                <w:w w:val="115"/>
                <w:sz w:val="16"/>
              </w:rPr>
              <w:t>50</w:t>
            </w:r>
          </w:p>
        </w:tc>
        <w:tc>
          <w:tcPr>
            <w:tcW w:w="767" w:type="dxa"/>
            <w:vMerge w:val="restart"/>
          </w:tcPr>
          <w:p w:rsidR="008E7599" w:rsidRDefault="008E7599" w:rsidP="000829C2">
            <w:pPr>
              <w:pStyle w:val="TableParagraph"/>
              <w:spacing w:before="181"/>
              <w:ind w:left="214"/>
              <w:rPr>
                <w:sz w:val="16"/>
              </w:rPr>
            </w:pPr>
            <w:r>
              <w:rPr>
                <w:color w:val="231F20"/>
                <w:w w:val="105"/>
                <w:sz w:val="16"/>
              </w:rPr>
              <w:t>60 W</w:t>
            </w:r>
          </w:p>
        </w:tc>
        <w:tc>
          <w:tcPr>
            <w:tcW w:w="469" w:type="dxa"/>
            <w:vMerge w:val="restart"/>
          </w:tcPr>
          <w:p w:rsidR="008E7599" w:rsidRDefault="008E7599" w:rsidP="000829C2">
            <w:pPr>
              <w:pStyle w:val="TableParagraph"/>
              <w:spacing w:before="181"/>
              <w:ind w:left="155"/>
              <w:rPr>
                <w:sz w:val="16"/>
              </w:rPr>
            </w:pPr>
            <w:r>
              <w:rPr>
                <w:color w:val="231F20"/>
                <w:sz w:val="16"/>
              </w:rPr>
              <w:t>盏</w:t>
            </w:r>
          </w:p>
        </w:tc>
        <w:tc>
          <w:tcPr>
            <w:tcW w:w="822" w:type="dxa"/>
            <w:vMerge w:val="restart"/>
          </w:tcPr>
          <w:p w:rsidR="008E7599" w:rsidRDefault="008E7599" w:rsidP="000829C2">
            <w:pPr>
              <w:pStyle w:val="TableParagraph"/>
              <w:spacing w:before="181"/>
              <w:ind w:left="87" w:right="81"/>
              <w:jc w:val="center"/>
              <w:rPr>
                <w:sz w:val="16"/>
              </w:rPr>
            </w:pPr>
            <w:r>
              <w:rPr>
                <w:color w:val="231F20"/>
                <w:w w:val="115"/>
                <w:sz w:val="16"/>
              </w:rPr>
              <w:t>100</w:t>
            </w:r>
          </w:p>
        </w:tc>
        <w:tc>
          <w:tcPr>
            <w:tcW w:w="2281" w:type="dxa"/>
          </w:tcPr>
          <w:p w:rsidR="008E7599" w:rsidRDefault="008E7599" w:rsidP="000829C2">
            <w:pPr>
              <w:pStyle w:val="TableParagraph"/>
              <w:spacing w:before="40" w:line="218" w:lineRule="exact"/>
              <w:ind w:left="744"/>
              <w:rPr>
                <w:sz w:val="16"/>
              </w:rPr>
            </w:pPr>
            <w:r>
              <w:rPr>
                <w:color w:val="231F20"/>
                <w:sz w:val="16"/>
              </w:rPr>
              <w:t>限标准展位</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rPr>
                <w:sz w:val="16"/>
              </w:rPr>
            </w:pPr>
          </w:p>
        </w:tc>
        <w:tc>
          <w:tcPr>
            <w:tcW w:w="1422" w:type="dxa"/>
            <w:vMerge/>
            <w:tcBorders>
              <w:top w:val="nil"/>
            </w:tcBorders>
          </w:tcPr>
          <w:p w:rsidR="008E7599" w:rsidRDefault="008E7599" w:rsidP="000829C2">
            <w:pPr>
              <w:rPr>
                <w:sz w:val="2"/>
                <w:szCs w:val="2"/>
              </w:rPr>
            </w:pPr>
          </w:p>
        </w:tc>
        <w:tc>
          <w:tcPr>
            <w:tcW w:w="767" w:type="dxa"/>
            <w:vMerge/>
            <w:tcBorders>
              <w:top w:val="nil"/>
            </w:tcBorders>
          </w:tcPr>
          <w:p w:rsidR="008E7599" w:rsidRDefault="008E7599" w:rsidP="000829C2">
            <w:pPr>
              <w:rPr>
                <w:sz w:val="2"/>
                <w:szCs w:val="2"/>
              </w:rPr>
            </w:pPr>
          </w:p>
        </w:tc>
        <w:tc>
          <w:tcPr>
            <w:tcW w:w="469" w:type="dxa"/>
            <w:vMerge/>
            <w:tcBorders>
              <w:top w:val="nil"/>
            </w:tcBorders>
          </w:tcPr>
          <w:p w:rsidR="008E7599" w:rsidRDefault="008E7599" w:rsidP="000829C2">
            <w:pPr>
              <w:rPr>
                <w:sz w:val="2"/>
                <w:szCs w:val="2"/>
              </w:rPr>
            </w:pPr>
          </w:p>
        </w:tc>
        <w:tc>
          <w:tcPr>
            <w:tcW w:w="822" w:type="dxa"/>
            <w:vMerge/>
            <w:tcBorders>
              <w:top w:val="nil"/>
            </w:tcBorders>
          </w:tcPr>
          <w:p w:rsidR="008E7599" w:rsidRDefault="008E7599" w:rsidP="000829C2">
            <w:pPr>
              <w:rPr>
                <w:sz w:val="2"/>
                <w:szCs w:val="2"/>
              </w:rPr>
            </w:pPr>
          </w:p>
        </w:tc>
        <w:tc>
          <w:tcPr>
            <w:tcW w:w="2281" w:type="dxa"/>
          </w:tcPr>
          <w:p w:rsidR="008E7599" w:rsidRDefault="008E7599" w:rsidP="000829C2">
            <w:pPr>
              <w:pStyle w:val="TableParagraph"/>
              <w:spacing w:before="40" w:line="218" w:lineRule="exact"/>
              <w:ind w:left="584"/>
              <w:rPr>
                <w:sz w:val="16"/>
              </w:rPr>
            </w:pPr>
            <w:r>
              <w:rPr>
                <w:color w:val="231F20"/>
                <w:sz w:val="16"/>
              </w:rPr>
              <w:t>含电费和安装费</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shd w:val="clear" w:color="auto" w:fill="E6E7E8"/>
          </w:tcPr>
          <w:p w:rsidR="008E7599" w:rsidRDefault="008E7599" w:rsidP="000829C2">
            <w:pPr>
              <w:pStyle w:val="TableParagraph"/>
              <w:spacing w:before="40" w:line="218" w:lineRule="exact"/>
              <w:ind w:left="61" w:right="54"/>
              <w:jc w:val="center"/>
              <w:rPr>
                <w:sz w:val="16"/>
              </w:rPr>
            </w:pPr>
            <w:r>
              <w:rPr>
                <w:color w:val="231F20"/>
                <w:sz w:val="16"/>
              </w:rPr>
              <w:t>自备灯具接驳</w:t>
            </w:r>
          </w:p>
        </w:tc>
        <w:tc>
          <w:tcPr>
            <w:tcW w:w="1926" w:type="dxa"/>
            <w:shd w:val="clear" w:color="auto" w:fill="E6E7E8"/>
          </w:tcPr>
          <w:p w:rsidR="008E7599" w:rsidRDefault="008E7599" w:rsidP="000829C2">
            <w:pPr>
              <w:pStyle w:val="TableParagraph"/>
              <w:rPr>
                <w:sz w:val="16"/>
              </w:rPr>
            </w:pPr>
          </w:p>
        </w:tc>
        <w:tc>
          <w:tcPr>
            <w:tcW w:w="1422" w:type="dxa"/>
            <w:shd w:val="clear" w:color="auto" w:fill="E6E7E8"/>
          </w:tcPr>
          <w:p w:rsidR="008E7599" w:rsidRDefault="008E7599" w:rsidP="000829C2">
            <w:pPr>
              <w:pStyle w:val="TableParagraph"/>
              <w:rPr>
                <w:sz w:val="16"/>
              </w:rPr>
            </w:pPr>
          </w:p>
        </w:tc>
        <w:tc>
          <w:tcPr>
            <w:tcW w:w="767" w:type="dxa"/>
            <w:shd w:val="clear" w:color="auto" w:fill="E6E7E8"/>
          </w:tcPr>
          <w:p w:rsidR="008E7599" w:rsidRDefault="008E7599" w:rsidP="000829C2">
            <w:pPr>
              <w:pStyle w:val="TableParagraph"/>
              <w:rPr>
                <w:sz w:val="16"/>
              </w:rPr>
            </w:pPr>
          </w:p>
        </w:tc>
        <w:tc>
          <w:tcPr>
            <w:tcW w:w="469" w:type="dxa"/>
            <w:shd w:val="clear" w:color="auto" w:fill="E6E7E8"/>
          </w:tcPr>
          <w:p w:rsidR="008E7599" w:rsidRDefault="008E7599" w:rsidP="000829C2">
            <w:pPr>
              <w:pStyle w:val="TableParagraph"/>
              <w:rPr>
                <w:sz w:val="16"/>
              </w:rPr>
            </w:pPr>
          </w:p>
        </w:tc>
        <w:tc>
          <w:tcPr>
            <w:tcW w:w="822" w:type="dxa"/>
            <w:shd w:val="clear" w:color="auto" w:fill="E6E7E8"/>
          </w:tcPr>
          <w:p w:rsidR="008E7599" w:rsidRDefault="008E7599" w:rsidP="000829C2">
            <w:pPr>
              <w:pStyle w:val="TableParagraph"/>
              <w:rPr>
                <w:sz w:val="16"/>
              </w:rPr>
            </w:pPr>
          </w:p>
        </w:tc>
        <w:tc>
          <w:tcPr>
            <w:tcW w:w="2281" w:type="dxa"/>
            <w:shd w:val="clear" w:color="auto" w:fill="E6E7E8"/>
          </w:tcPr>
          <w:p w:rsidR="008E7599" w:rsidRDefault="008E7599" w:rsidP="000829C2">
            <w:pPr>
              <w:pStyle w:val="TableParagraph"/>
              <w:rPr>
                <w:sz w:val="16"/>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 xml:space="preserve">220V/5A </w:t>
            </w:r>
            <w:r>
              <w:rPr>
                <w:color w:val="231F20"/>
                <w:sz w:val="16"/>
              </w:rPr>
              <w:t>以下</w:t>
            </w:r>
          </w:p>
        </w:tc>
        <w:tc>
          <w:tcPr>
            <w:tcW w:w="1926" w:type="dxa"/>
          </w:tcPr>
          <w:p w:rsidR="008E7599" w:rsidRDefault="008E7599" w:rsidP="000829C2">
            <w:pPr>
              <w:pStyle w:val="TableParagraph"/>
              <w:rPr>
                <w:sz w:val="16"/>
              </w:rPr>
            </w:pP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50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tcPr>
          <w:p w:rsidR="008E7599" w:rsidRDefault="008E7599" w:rsidP="000829C2">
            <w:pPr>
              <w:pStyle w:val="TableParagraph"/>
              <w:rPr>
                <w:sz w:val="16"/>
              </w:rPr>
            </w:pPr>
          </w:p>
        </w:tc>
        <w:tc>
          <w:tcPr>
            <w:tcW w:w="2281" w:type="dxa"/>
          </w:tcPr>
          <w:p w:rsidR="008E7599" w:rsidRDefault="008E7599" w:rsidP="000829C2">
            <w:pPr>
              <w:pStyle w:val="TableParagraph"/>
              <w:spacing w:before="40" w:line="218" w:lineRule="exact"/>
              <w:ind w:left="452"/>
              <w:rPr>
                <w:sz w:val="16"/>
              </w:rPr>
            </w:pPr>
            <w:r>
              <w:rPr>
                <w:color w:val="231F20"/>
                <w:w w:val="105"/>
                <w:sz w:val="16"/>
              </w:rPr>
              <w:t>只限</w:t>
            </w:r>
            <w:r>
              <w:rPr>
                <w:color w:val="231F20"/>
                <w:w w:val="105"/>
                <w:sz w:val="16"/>
              </w:rPr>
              <w:t xml:space="preserve"> 220V/10A </w:t>
            </w:r>
            <w:r>
              <w:rPr>
                <w:color w:val="231F20"/>
                <w:w w:val="105"/>
                <w:sz w:val="16"/>
              </w:rPr>
              <w:t>以下</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w w:val="105"/>
                <w:sz w:val="16"/>
              </w:rPr>
              <w:t>220V/6- 9A</w:t>
            </w:r>
          </w:p>
        </w:tc>
        <w:tc>
          <w:tcPr>
            <w:tcW w:w="1926" w:type="dxa"/>
          </w:tcPr>
          <w:p w:rsidR="008E7599" w:rsidRDefault="008E7599" w:rsidP="000829C2">
            <w:pPr>
              <w:pStyle w:val="TableParagraph"/>
              <w:rPr>
                <w:sz w:val="16"/>
              </w:rPr>
            </w:pP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80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tcPr>
          <w:p w:rsidR="008E7599" w:rsidRDefault="008E7599" w:rsidP="000829C2">
            <w:pPr>
              <w:pStyle w:val="TableParagraph"/>
              <w:rPr>
                <w:sz w:val="16"/>
              </w:rPr>
            </w:pPr>
          </w:p>
        </w:tc>
        <w:tc>
          <w:tcPr>
            <w:tcW w:w="2281" w:type="dxa"/>
          </w:tcPr>
          <w:p w:rsidR="008E7599" w:rsidRDefault="008E7599" w:rsidP="000829C2">
            <w:pPr>
              <w:pStyle w:val="TableParagraph"/>
              <w:spacing w:before="40" w:line="218" w:lineRule="exact"/>
              <w:ind w:left="104"/>
              <w:rPr>
                <w:sz w:val="16"/>
              </w:rPr>
            </w:pPr>
            <w:r>
              <w:rPr>
                <w:color w:val="231F20"/>
                <w:sz w:val="16"/>
              </w:rPr>
              <w:t>含电源插座，电源线及接驳费</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w w:val="105"/>
                <w:sz w:val="16"/>
              </w:rPr>
              <w:t>220V/10A</w:t>
            </w:r>
          </w:p>
        </w:tc>
        <w:tc>
          <w:tcPr>
            <w:tcW w:w="1926" w:type="dxa"/>
          </w:tcPr>
          <w:p w:rsidR="008E7599" w:rsidRDefault="008E7599" w:rsidP="000829C2">
            <w:pPr>
              <w:pStyle w:val="TableParagraph"/>
              <w:rPr>
                <w:sz w:val="16"/>
              </w:rPr>
            </w:pP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130</w:t>
            </w:r>
          </w:p>
        </w:tc>
        <w:tc>
          <w:tcPr>
            <w:tcW w:w="767" w:type="dxa"/>
          </w:tcPr>
          <w:p w:rsidR="008E7599" w:rsidRDefault="008E7599" w:rsidP="000829C2">
            <w:pPr>
              <w:pStyle w:val="TableParagraph"/>
              <w:spacing w:before="40" w:line="218" w:lineRule="exact"/>
              <w:ind w:left="46" w:right="36"/>
              <w:jc w:val="center"/>
              <w:rPr>
                <w:sz w:val="16"/>
              </w:rPr>
            </w:pPr>
            <w:r>
              <w:rPr>
                <w:color w:val="231F20"/>
                <w:sz w:val="16"/>
              </w:rPr>
              <w:t>不含电费</w:t>
            </w:r>
          </w:p>
        </w:tc>
        <w:tc>
          <w:tcPr>
            <w:tcW w:w="469" w:type="dxa"/>
          </w:tcPr>
          <w:p w:rsidR="008E7599" w:rsidRDefault="008E7599" w:rsidP="000829C2">
            <w:pPr>
              <w:pStyle w:val="TableParagraph"/>
              <w:rPr>
                <w:sz w:val="16"/>
              </w:rPr>
            </w:pPr>
          </w:p>
        </w:tc>
        <w:tc>
          <w:tcPr>
            <w:tcW w:w="822" w:type="dxa"/>
          </w:tcPr>
          <w:p w:rsidR="008E7599" w:rsidRDefault="008E7599" w:rsidP="000829C2">
            <w:pPr>
              <w:pStyle w:val="TableParagraph"/>
              <w:rPr>
                <w:sz w:val="16"/>
              </w:rPr>
            </w:pPr>
          </w:p>
        </w:tc>
        <w:tc>
          <w:tcPr>
            <w:tcW w:w="2281" w:type="dxa"/>
          </w:tcPr>
          <w:p w:rsidR="008E7599" w:rsidRDefault="008E7599" w:rsidP="000829C2">
            <w:pPr>
              <w:pStyle w:val="TableParagraph"/>
              <w:rPr>
                <w:sz w:val="16"/>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shd w:val="clear" w:color="auto" w:fill="E6E7E8"/>
          </w:tcPr>
          <w:p w:rsidR="008E7599" w:rsidRDefault="008E7599" w:rsidP="000829C2">
            <w:pPr>
              <w:pStyle w:val="TableParagraph"/>
              <w:spacing w:before="40" w:line="218" w:lineRule="exact"/>
              <w:ind w:left="61" w:right="54"/>
              <w:jc w:val="center"/>
              <w:rPr>
                <w:sz w:val="16"/>
              </w:rPr>
            </w:pPr>
            <w:r>
              <w:rPr>
                <w:color w:val="231F20"/>
                <w:sz w:val="16"/>
              </w:rPr>
              <w:t>视听设备</w:t>
            </w:r>
          </w:p>
        </w:tc>
        <w:tc>
          <w:tcPr>
            <w:tcW w:w="1926" w:type="dxa"/>
            <w:shd w:val="clear" w:color="auto" w:fill="E6E7E8"/>
          </w:tcPr>
          <w:p w:rsidR="008E7599" w:rsidRDefault="008E7599" w:rsidP="000829C2">
            <w:pPr>
              <w:pStyle w:val="TableParagraph"/>
              <w:rPr>
                <w:sz w:val="16"/>
              </w:rPr>
            </w:pPr>
          </w:p>
        </w:tc>
        <w:tc>
          <w:tcPr>
            <w:tcW w:w="1422" w:type="dxa"/>
            <w:shd w:val="clear" w:color="auto" w:fill="E6E7E8"/>
          </w:tcPr>
          <w:p w:rsidR="008E7599" w:rsidRDefault="008E7599" w:rsidP="000829C2">
            <w:pPr>
              <w:pStyle w:val="TableParagraph"/>
              <w:rPr>
                <w:sz w:val="16"/>
              </w:rPr>
            </w:pPr>
          </w:p>
        </w:tc>
        <w:tc>
          <w:tcPr>
            <w:tcW w:w="767" w:type="dxa"/>
            <w:shd w:val="clear" w:color="auto" w:fill="E6E7E8"/>
          </w:tcPr>
          <w:p w:rsidR="008E7599" w:rsidRDefault="008E7599" w:rsidP="000829C2">
            <w:pPr>
              <w:pStyle w:val="TableParagraph"/>
              <w:rPr>
                <w:sz w:val="16"/>
              </w:rPr>
            </w:pPr>
          </w:p>
        </w:tc>
        <w:tc>
          <w:tcPr>
            <w:tcW w:w="469" w:type="dxa"/>
            <w:shd w:val="clear" w:color="auto" w:fill="E6E7E8"/>
          </w:tcPr>
          <w:p w:rsidR="008E7599" w:rsidRDefault="008E7599" w:rsidP="000829C2">
            <w:pPr>
              <w:pStyle w:val="TableParagraph"/>
              <w:rPr>
                <w:sz w:val="16"/>
              </w:rPr>
            </w:pPr>
          </w:p>
        </w:tc>
        <w:tc>
          <w:tcPr>
            <w:tcW w:w="822" w:type="dxa"/>
            <w:shd w:val="clear" w:color="auto" w:fill="E6E7E8"/>
          </w:tcPr>
          <w:p w:rsidR="008E7599" w:rsidRDefault="008E7599" w:rsidP="000829C2">
            <w:pPr>
              <w:pStyle w:val="TableParagraph"/>
              <w:rPr>
                <w:sz w:val="16"/>
              </w:rPr>
            </w:pPr>
          </w:p>
        </w:tc>
        <w:tc>
          <w:tcPr>
            <w:tcW w:w="2281" w:type="dxa"/>
            <w:shd w:val="clear" w:color="auto" w:fill="E6E7E8"/>
          </w:tcPr>
          <w:p w:rsidR="008E7599" w:rsidRDefault="008E7599" w:rsidP="000829C2">
            <w:pPr>
              <w:pStyle w:val="TableParagraph"/>
              <w:rPr>
                <w:sz w:val="16"/>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液晶电视</w:t>
            </w:r>
          </w:p>
        </w:tc>
        <w:tc>
          <w:tcPr>
            <w:tcW w:w="1926" w:type="dxa"/>
          </w:tcPr>
          <w:p w:rsidR="008E7599" w:rsidRDefault="008E7599" w:rsidP="000829C2">
            <w:pPr>
              <w:pStyle w:val="TableParagraph"/>
              <w:rPr>
                <w:sz w:val="16"/>
              </w:rPr>
            </w:pPr>
          </w:p>
        </w:tc>
        <w:tc>
          <w:tcPr>
            <w:tcW w:w="1422" w:type="dxa"/>
            <w:vMerge w:val="restart"/>
          </w:tcPr>
          <w:p w:rsidR="008E7599" w:rsidRDefault="008E7599" w:rsidP="000829C2">
            <w:pPr>
              <w:pStyle w:val="TableParagraph"/>
              <w:spacing w:before="181"/>
              <w:ind w:left="15" w:right="8"/>
              <w:jc w:val="center"/>
              <w:rPr>
                <w:sz w:val="16"/>
              </w:rPr>
            </w:pPr>
            <w:r>
              <w:rPr>
                <w:color w:val="231F20"/>
                <w:w w:val="115"/>
                <w:sz w:val="16"/>
              </w:rPr>
              <w:t>1000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vMerge w:val="restart"/>
          </w:tcPr>
          <w:p w:rsidR="008E7599" w:rsidRDefault="008E7599" w:rsidP="000829C2">
            <w:pPr>
              <w:pStyle w:val="TableParagraph"/>
              <w:spacing w:before="181"/>
              <w:ind w:left="240"/>
              <w:rPr>
                <w:sz w:val="16"/>
              </w:rPr>
            </w:pPr>
            <w:r>
              <w:rPr>
                <w:color w:val="231F20"/>
                <w:w w:val="115"/>
                <w:sz w:val="16"/>
              </w:rPr>
              <w:t>3000</w:t>
            </w:r>
          </w:p>
        </w:tc>
        <w:tc>
          <w:tcPr>
            <w:tcW w:w="2281" w:type="dxa"/>
            <w:vMerge w:val="restart"/>
          </w:tcPr>
          <w:p w:rsidR="008E7599" w:rsidRDefault="008E7599" w:rsidP="000829C2">
            <w:pPr>
              <w:pStyle w:val="TableParagraph"/>
              <w:spacing w:before="181"/>
              <w:ind w:left="804" w:right="792"/>
              <w:jc w:val="center"/>
              <w:rPr>
                <w:sz w:val="16"/>
              </w:rPr>
            </w:pPr>
            <w:r>
              <w:rPr>
                <w:color w:val="231F20"/>
                <w:sz w:val="16"/>
              </w:rPr>
              <w:t>免费安装</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w w:val="110"/>
                <w:sz w:val="16"/>
              </w:rPr>
              <w:t>Plasma TV</w:t>
            </w:r>
          </w:p>
        </w:tc>
        <w:tc>
          <w:tcPr>
            <w:tcW w:w="1926" w:type="dxa"/>
          </w:tcPr>
          <w:p w:rsidR="008E7599" w:rsidRDefault="008E7599" w:rsidP="000829C2">
            <w:pPr>
              <w:pStyle w:val="TableParagraph"/>
              <w:rPr>
                <w:sz w:val="16"/>
              </w:rPr>
            </w:pPr>
          </w:p>
        </w:tc>
        <w:tc>
          <w:tcPr>
            <w:tcW w:w="1422" w:type="dxa"/>
            <w:vMerge/>
            <w:tcBorders>
              <w:top w:val="nil"/>
            </w:tcBorders>
          </w:tcPr>
          <w:p w:rsidR="008E7599" w:rsidRDefault="008E7599" w:rsidP="000829C2">
            <w:pPr>
              <w:rPr>
                <w:sz w:val="2"/>
                <w:szCs w:val="2"/>
              </w:rPr>
            </w:pP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vMerge/>
            <w:tcBorders>
              <w:top w:val="nil"/>
            </w:tcBorders>
          </w:tcPr>
          <w:p w:rsidR="008E7599" w:rsidRDefault="008E7599" w:rsidP="000829C2">
            <w:pPr>
              <w:rPr>
                <w:sz w:val="2"/>
                <w:szCs w:val="2"/>
              </w:rPr>
            </w:pP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val="restart"/>
          </w:tcPr>
          <w:p w:rsidR="008E7599" w:rsidRDefault="008E7599" w:rsidP="000829C2">
            <w:pPr>
              <w:pStyle w:val="TableParagraph"/>
              <w:spacing w:before="181"/>
              <w:ind w:left="81"/>
              <w:rPr>
                <w:sz w:val="16"/>
              </w:rPr>
            </w:pPr>
            <w:r>
              <w:rPr>
                <w:color w:val="231F20"/>
                <w:sz w:val="16"/>
              </w:rPr>
              <w:t>多媒体投影仪</w:t>
            </w:r>
          </w:p>
        </w:tc>
        <w:tc>
          <w:tcPr>
            <w:tcW w:w="1926" w:type="dxa"/>
          </w:tcPr>
          <w:p w:rsidR="008E7599" w:rsidRDefault="008E7599" w:rsidP="000829C2">
            <w:pPr>
              <w:pStyle w:val="TableParagraph"/>
              <w:rPr>
                <w:sz w:val="16"/>
              </w:rPr>
            </w:pPr>
          </w:p>
        </w:tc>
        <w:tc>
          <w:tcPr>
            <w:tcW w:w="1422" w:type="dxa"/>
            <w:vMerge w:val="restart"/>
          </w:tcPr>
          <w:p w:rsidR="008E7599" w:rsidRDefault="008E7599" w:rsidP="000829C2">
            <w:pPr>
              <w:pStyle w:val="TableParagraph"/>
              <w:spacing w:before="181"/>
              <w:ind w:left="391"/>
              <w:rPr>
                <w:sz w:val="16"/>
              </w:rPr>
            </w:pPr>
            <w:r>
              <w:rPr>
                <w:color w:val="231F20"/>
                <w:w w:val="120"/>
                <w:sz w:val="16"/>
              </w:rPr>
              <w:t xml:space="preserve">1000 </w:t>
            </w:r>
            <w:r>
              <w:rPr>
                <w:color w:val="231F20"/>
                <w:w w:val="125"/>
                <w:sz w:val="16"/>
              </w:rPr>
              <w:t xml:space="preserve">/ </w:t>
            </w:r>
            <w:r>
              <w:rPr>
                <w:color w:val="231F20"/>
                <w:w w:val="120"/>
                <w:sz w:val="16"/>
              </w:rPr>
              <w:t>天</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vMerge w:val="restart"/>
          </w:tcPr>
          <w:p w:rsidR="008E7599" w:rsidRDefault="008E7599" w:rsidP="000829C2">
            <w:pPr>
              <w:pStyle w:val="TableParagraph"/>
              <w:spacing w:before="181"/>
              <w:ind w:left="240"/>
              <w:rPr>
                <w:sz w:val="16"/>
              </w:rPr>
            </w:pPr>
            <w:r>
              <w:rPr>
                <w:color w:val="231F20"/>
                <w:w w:val="115"/>
                <w:sz w:val="16"/>
              </w:rPr>
              <w:t>5000</w:t>
            </w:r>
          </w:p>
        </w:tc>
        <w:tc>
          <w:tcPr>
            <w:tcW w:w="2281" w:type="dxa"/>
          </w:tcPr>
          <w:p w:rsidR="008E7599" w:rsidRDefault="008E7599" w:rsidP="000829C2">
            <w:pPr>
              <w:pStyle w:val="TableParagraph"/>
              <w:spacing w:before="40" w:line="218" w:lineRule="exact"/>
              <w:ind w:left="804" w:right="792"/>
              <w:jc w:val="center"/>
              <w:rPr>
                <w:sz w:val="16"/>
              </w:rPr>
            </w:pPr>
            <w:r>
              <w:rPr>
                <w:color w:val="231F20"/>
                <w:sz w:val="16"/>
              </w:rPr>
              <w:t>含屏幕</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rPr>
                <w:sz w:val="16"/>
              </w:rPr>
            </w:pPr>
          </w:p>
        </w:tc>
        <w:tc>
          <w:tcPr>
            <w:tcW w:w="1422" w:type="dxa"/>
            <w:vMerge/>
            <w:tcBorders>
              <w:top w:val="nil"/>
            </w:tcBorders>
          </w:tcPr>
          <w:p w:rsidR="008E7599" w:rsidRDefault="008E7599" w:rsidP="000829C2">
            <w:pPr>
              <w:rPr>
                <w:sz w:val="2"/>
                <w:szCs w:val="2"/>
              </w:rPr>
            </w:pP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vMerge/>
            <w:tcBorders>
              <w:top w:val="nil"/>
            </w:tcBorders>
          </w:tcPr>
          <w:p w:rsidR="008E7599" w:rsidRDefault="008E7599" w:rsidP="000829C2">
            <w:pPr>
              <w:rPr>
                <w:sz w:val="2"/>
                <w:szCs w:val="2"/>
              </w:rPr>
            </w:pPr>
          </w:p>
        </w:tc>
        <w:tc>
          <w:tcPr>
            <w:tcW w:w="2281" w:type="dxa"/>
          </w:tcPr>
          <w:p w:rsidR="008E7599" w:rsidRDefault="008E7599" w:rsidP="000829C2">
            <w:pPr>
              <w:pStyle w:val="TableParagraph"/>
              <w:spacing w:before="40" w:line="218" w:lineRule="exact"/>
              <w:ind w:left="275"/>
              <w:rPr>
                <w:sz w:val="16"/>
              </w:rPr>
            </w:pPr>
            <w:r>
              <w:rPr>
                <w:color w:val="231F20"/>
                <w:sz w:val="16"/>
              </w:rPr>
              <w:t>屏幕尺寸：</w:t>
            </w:r>
            <w:r>
              <w:rPr>
                <w:color w:val="231F20"/>
                <w:sz w:val="16"/>
              </w:rPr>
              <w:t xml:space="preserve">120 </w:t>
            </w:r>
            <w:r>
              <w:rPr>
                <w:color w:val="231F20"/>
                <w:sz w:val="16"/>
              </w:rPr>
              <w:t>寸支架幕</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shd w:val="clear" w:color="auto" w:fill="E6E7E8"/>
          </w:tcPr>
          <w:p w:rsidR="008E7599" w:rsidRDefault="008E7599" w:rsidP="000829C2">
            <w:pPr>
              <w:pStyle w:val="TableParagraph"/>
              <w:spacing w:before="40" w:line="218" w:lineRule="exact"/>
              <w:ind w:left="61" w:right="54"/>
              <w:jc w:val="center"/>
              <w:rPr>
                <w:sz w:val="16"/>
              </w:rPr>
            </w:pPr>
            <w:r>
              <w:rPr>
                <w:color w:val="231F20"/>
                <w:sz w:val="16"/>
              </w:rPr>
              <w:t>家具</w:t>
            </w:r>
          </w:p>
        </w:tc>
        <w:tc>
          <w:tcPr>
            <w:tcW w:w="1926" w:type="dxa"/>
            <w:shd w:val="clear" w:color="auto" w:fill="E6E7E8"/>
          </w:tcPr>
          <w:p w:rsidR="008E7599" w:rsidRDefault="008E7599" w:rsidP="000829C2">
            <w:pPr>
              <w:pStyle w:val="TableParagraph"/>
              <w:rPr>
                <w:sz w:val="16"/>
              </w:rPr>
            </w:pPr>
          </w:p>
        </w:tc>
        <w:tc>
          <w:tcPr>
            <w:tcW w:w="1422" w:type="dxa"/>
            <w:shd w:val="clear" w:color="auto" w:fill="E6E7E8"/>
          </w:tcPr>
          <w:p w:rsidR="008E7599" w:rsidRDefault="008E7599" w:rsidP="000829C2">
            <w:pPr>
              <w:pStyle w:val="TableParagraph"/>
              <w:rPr>
                <w:sz w:val="16"/>
              </w:rPr>
            </w:pPr>
          </w:p>
        </w:tc>
        <w:tc>
          <w:tcPr>
            <w:tcW w:w="767" w:type="dxa"/>
            <w:shd w:val="clear" w:color="auto" w:fill="E6E7E8"/>
          </w:tcPr>
          <w:p w:rsidR="008E7599" w:rsidRDefault="008E7599" w:rsidP="000829C2">
            <w:pPr>
              <w:pStyle w:val="TableParagraph"/>
              <w:rPr>
                <w:sz w:val="16"/>
              </w:rPr>
            </w:pPr>
          </w:p>
        </w:tc>
        <w:tc>
          <w:tcPr>
            <w:tcW w:w="469" w:type="dxa"/>
            <w:shd w:val="clear" w:color="auto" w:fill="E6E7E8"/>
          </w:tcPr>
          <w:p w:rsidR="008E7599" w:rsidRDefault="008E7599" w:rsidP="000829C2">
            <w:pPr>
              <w:pStyle w:val="TableParagraph"/>
              <w:rPr>
                <w:sz w:val="16"/>
              </w:rPr>
            </w:pPr>
          </w:p>
        </w:tc>
        <w:tc>
          <w:tcPr>
            <w:tcW w:w="822" w:type="dxa"/>
            <w:shd w:val="clear" w:color="auto" w:fill="E6E7E8"/>
          </w:tcPr>
          <w:p w:rsidR="008E7599" w:rsidRDefault="008E7599" w:rsidP="000829C2">
            <w:pPr>
              <w:pStyle w:val="TableParagraph"/>
              <w:rPr>
                <w:sz w:val="16"/>
              </w:rPr>
            </w:pPr>
          </w:p>
        </w:tc>
        <w:tc>
          <w:tcPr>
            <w:tcW w:w="2281" w:type="dxa"/>
            <w:shd w:val="clear" w:color="auto" w:fill="E6E7E8"/>
          </w:tcPr>
          <w:p w:rsidR="008E7599" w:rsidRDefault="008E7599" w:rsidP="000829C2">
            <w:pPr>
              <w:pStyle w:val="TableParagraph"/>
              <w:rPr>
                <w:sz w:val="16"/>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折叠椅</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30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把</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100</w:t>
            </w:r>
          </w:p>
        </w:tc>
        <w:tc>
          <w:tcPr>
            <w:tcW w:w="2281" w:type="dxa"/>
            <w:vMerge w:val="restart"/>
          </w:tcPr>
          <w:p w:rsidR="008E7599" w:rsidRDefault="008E7599" w:rsidP="000829C2">
            <w:pPr>
              <w:pStyle w:val="TableParagraph"/>
              <w:rPr>
                <w:sz w:val="46"/>
              </w:rPr>
            </w:pPr>
          </w:p>
          <w:p w:rsidR="008E7599" w:rsidRDefault="008E7599" w:rsidP="000829C2">
            <w:pPr>
              <w:pStyle w:val="TableParagraph"/>
              <w:spacing w:before="1"/>
              <w:rPr>
                <w:sz w:val="48"/>
              </w:rPr>
            </w:pPr>
          </w:p>
          <w:p w:rsidR="008E7599" w:rsidRDefault="008E7599" w:rsidP="000829C2">
            <w:pPr>
              <w:pStyle w:val="TableParagraph"/>
              <w:ind w:left="804" w:right="792"/>
              <w:jc w:val="center"/>
              <w:rPr>
                <w:sz w:val="16"/>
              </w:rPr>
            </w:pPr>
            <w:r>
              <w:rPr>
                <w:color w:val="231F20"/>
                <w:w w:val="105"/>
                <w:sz w:val="16"/>
              </w:rPr>
              <w:t>---</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吧椅</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150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把</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200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咨询桌</w:t>
            </w:r>
          </w:p>
        </w:tc>
        <w:tc>
          <w:tcPr>
            <w:tcW w:w="1926" w:type="dxa"/>
          </w:tcPr>
          <w:p w:rsidR="008E7599" w:rsidRDefault="008E7599" w:rsidP="000829C2">
            <w:pPr>
              <w:pStyle w:val="TableParagraph"/>
              <w:spacing w:before="40" w:line="218" w:lineRule="exact"/>
              <w:ind w:left="64" w:right="57"/>
              <w:jc w:val="center"/>
              <w:rPr>
                <w:sz w:val="16"/>
              </w:rPr>
            </w:pPr>
            <w:r>
              <w:rPr>
                <w:color w:val="231F20"/>
                <w:w w:val="120"/>
                <w:sz w:val="16"/>
              </w:rPr>
              <w:t>924×474×728</w:t>
            </w:r>
            <w:r>
              <w:rPr>
                <w:color w:val="231F20"/>
                <w:w w:val="120"/>
                <w:sz w:val="16"/>
              </w:rPr>
              <w:t>（</w:t>
            </w:r>
            <w:r>
              <w:rPr>
                <w:color w:val="231F20"/>
                <w:w w:val="120"/>
                <w:sz w:val="16"/>
              </w:rPr>
              <w:t>mm</w:t>
            </w:r>
            <w:r>
              <w:rPr>
                <w:color w:val="231F20"/>
                <w:w w:val="120"/>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100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300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 xml:space="preserve">IBM </w:t>
            </w:r>
            <w:r>
              <w:rPr>
                <w:color w:val="231F20"/>
                <w:sz w:val="16"/>
              </w:rPr>
              <w:t>桌子</w:t>
            </w:r>
          </w:p>
        </w:tc>
        <w:tc>
          <w:tcPr>
            <w:tcW w:w="1926" w:type="dxa"/>
          </w:tcPr>
          <w:p w:rsidR="008E7599" w:rsidRDefault="008E7599" w:rsidP="000829C2">
            <w:pPr>
              <w:pStyle w:val="TableParagraph"/>
              <w:spacing w:before="40" w:line="218" w:lineRule="exact"/>
              <w:ind w:left="64" w:right="57"/>
              <w:jc w:val="center"/>
              <w:rPr>
                <w:sz w:val="16"/>
              </w:rPr>
            </w:pPr>
            <w:r>
              <w:rPr>
                <w:color w:val="231F20"/>
                <w:w w:val="120"/>
                <w:sz w:val="16"/>
              </w:rPr>
              <w:t>1830×450×760</w:t>
            </w:r>
            <w:r>
              <w:rPr>
                <w:color w:val="231F20"/>
                <w:w w:val="120"/>
                <w:sz w:val="16"/>
              </w:rPr>
              <w:t>（</w:t>
            </w:r>
            <w:r>
              <w:rPr>
                <w:color w:val="231F20"/>
                <w:w w:val="120"/>
                <w:sz w:val="16"/>
              </w:rPr>
              <w:t>mm</w:t>
            </w:r>
            <w:r>
              <w:rPr>
                <w:color w:val="231F20"/>
                <w:w w:val="120"/>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100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200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 xml:space="preserve">IBM </w:t>
            </w:r>
            <w:r>
              <w:rPr>
                <w:color w:val="231F20"/>
                <w:sz w:val="16"/>
              </w:rPr>
              <w:t>台尼</w:t>
            </w:r>
          </w:p>
        </w:tc>
        <w:tc>
          <w:tcPr>
            <w:tcW w:w="1926" w:type="dxa"/>
          </w:tcPr>
          <w:p w:rsidR="008E7599" w:rsidRDefault="008E7599" w:rsidP="000829C2">
            <w:pPr>
              <w:pStyle w:val="TableParagraph"/>
              <w:spacing w:before="40" w:line="218" w:lineRule="exact"/>
              <w:ind w:left="64" w:right="57"/>
              <w:jc w:val="center"/>
              <w:rPr>
                <w:sz w:val="16"/>
              </w:rPr>
            </w:pPr>
            <w:r>
              <w:rPr>
                <w:color w:val="231F20"/>
                <w:w w:val="120"/>
                <w:sz w:val="16"/>
              </w:rPr>
              <w:t>1830×450×760</w:t>
            </w:r>
            <w:r>
              <w:rPr>
                <w:color w:val="231F20"/>
                <w:w w:val="120"/>
                <w:sz w:val="16"/>
              </w:rPr>
              <w:t>（</w:t>
            </w:r>
            <w:r>
              <w:rPr>
                <w:color w:val="231F20"/>
                <w:w w:val="120"/>
                <w:sz w:val="16"/>
              </w:rPr>
              <w:t>mm</w:t>
            </w:r>
            <w:r>
              <w:rPr>
                <w:color w:val="231F20"/>
                <w:w w:val="120"/>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50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100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玻璃圆桌</w:t>
            </w:r>
          </w:p>
        </w:tc>
        <w:tc>
          <w:tcPr>
            <w:tcW w:w="1926" w:type="dxa"/>
          </w:tcPr>
          <w:p w:rsidR="008E7599" w:rsidRDefault="008E7599" w:rsidP="000829C2">
            <w:pPr>
              <w:pStyle w:val="TableParagraph"/>
              <w:spacing w:before="40" w:line="218" w:lineRule="exact"/>
              <w:ind w:left="64" w:right="17"/>
              <w:jc w:val="center"/>
              <w:rPr>
                <w:sz w:val="16"/>
              </w:rPr>
            </w:pPr>
            <w:r>
              <w:rPr>
                <w:color w:val="231F20"/>
                <w:w w:val="105"/>
                <w:sz w:val="16"/>
              </w:rPr>
              <w:t>1</w:t>
            </w:r>
            <w:r>
              <w:rPr>
                <w:color w:val="231F20"/>
                <w:w w:val="105"/>
                <w:sz w:val="16"/>
              </w:rPr>
              <w:t>桌</w:t>
            </w:r>
            <w:r>
              <w:rPr>
                <w:color w:val="231F20"/>
                <w:w w:val="105"/>
                <w:sz w:val="16"/>
              </w:rPr>
              <w:t>4</w:t>
            </w:r>
            <w:r>
              <w:rPr>
                <w:color w:val="231F20"/>
                <w:w w:val="105"/>
                <w:sz w:val="16"/>
              </w:rPr>
              <w:t>椅</w:t>
            </w:r>
            <w:r>
              <w:rPr>
                <w:color w:val="231F20"/>
                <w:sz w:val="16"/>
              </w:rPr>
              <w:t xml:space="preserve"> </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350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套</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350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垃圾筒</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50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会议椅</w:t>
            </w:r>
          </w:p>
        </w:tc>
        <w:tc>
          <w:tcPr>
            <w:tcW w:w="1926" w:type="dxa"/>
          </w:tcPr>
          <w:p w:rsidR="008E7599" w:rsidRDefault="008E7599" w:rsidP="000829C2">
            <w:pPr>
              <w:pStyle w:val="TableParagraph"/>
              <w:spacing w:before="40" w:line="218" w:lineRule="exact"/>
              <w:ind w:left="64" w:right="57"/>
              <w:jc w:val="center"/>
              <w:rPr>
                <w:sz w:val="16"/>
              </w:rPr>
            </w:pPr>
            <w:r>
              <w:rPr>
                <w:color w:val="231F20"/>
                <w:w w:val="120"/>
                <w:sz w:val="16"/>
              </w:rPr>
              <w:t>490×535×760</w:t>
            </w:r>
            <w:r>
              <w:rPr>
                <w:color w:val="231F20"/>
                <w:w w:val="120"/>
                <w:sz w:val="16"/>
              </w:rPr>
              <w:t>（</w:t>
            </w:r>
            <w:r>
              <w:rPr>
                <w:color w:val="231F20"/>
                <w:w w:val="120"/>
                <w:sz w:val="16"/>
              </w:rPr>
              <w:t>mm</w:t>
            </w:r>
            <w:r>
              <w:rPr>
                <w:color w:val="231F20"/>
                <w:w w:val="120"/>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100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200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白色沙发</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200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500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圆桌</w:t>
            </w:r>
          </w:p>
        </w:tc>
        <w:tc>
          <w:tcPr>
            <w:tcW w:w="1926" w:type="dxa"/>
          </w:tcPr>
          <w:p w:rsidR="008E7599" w:rsidRDefault="008E7599" w:rsidP="000829C2">
            <w:pPr>
              <w:pStyle w:val="TableParagraph"/>
              <w:spacing w:before="40" w:line="218" w:lineRule="exact"/>
              <w:ind w:left="64" w:right="57"/>
              <w:jc w:val="center"/>
              <w:rPr>
                <w:sz w:val="16"/>
              </w:rPr>
            </w:pPr>
            <w:r>
              <w:rPr>
                <w:color w:val="231F20"/>
                <w:w w:val="110"/>
                <w:sz w:val="16"/>
              </w:rPr>
              <w:t>直径</w:t>
            </w:r>
            <w:r>
              <w:rPr>
                <w:color w:val="231F20"/>
                <w:w w:val="110"/>
                <w:sz w:val="16"/>
              </w:rPr>
              <w:t xml:space="preserve"> 1.2 m</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120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500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shd w:val="clear" w:color="auto" w:fill="E6E7E8"/>
          </w:tcPr>
          <w:p w:rsidR="008E7599" w:rsidRDefault="008E7599" w:rsidP="000829C2">
            <w:pPr>
              <w:pStyle w:val="TableParagraph"/>
              <w:spacing w:before="40" w:line="218" w:lineRule="exact"/>
              <w:ind w:left="61" w:right="54"/>
              <w:jc w:val="center"/>
              <w:rPr>
                <w:sz w:val="16"/>
              </w:rPr>
            </w:pPr>
            <w:r>
              <w:rPr>
                <w:color w:val="231F20"/>
                <w:sz w:val="16"/>
              </w:rPr>
              <w:t>展具</w:t>
            </w:r>
          </w:p>
        </w:tc>
        <w:tc>
          <w:tcPr>
            <w:tcW w:w="1926" w:type="dxa"/>
            <w:shd w:val="clear" w:color="auto" w:fill="E6E7E8"/>
          </w:tcPr>
          <w:p w:rsidR="008E7599" w:rsidRDefault="008E7599" w:rsidP="000829C2">
            <w:pPr>
              <w:pStyle w:val="TableParagraph"/>
              <w:rPr>
                <w:sz w:val="16"/>
              </w:rPr>
            </w:pPr>
          </w:p>
        </w:tc>
        <w:tc>
          <w:tcPr>
            <w:tcW w:w="1422" w:type="dxa"/>
            <w:shd w:val="clear" w:color="auto" w:fill="E6E7E8"/>
          </w:tcPr>
          <w:p w:rsidR="008E7599" w:rsidRDefault="008E7599" w:rsidP="000829C2">
            <w:pPr>
              <w:pStyle w:val="TableParagraph"/>
              <w:rPr>
                <w:sz w:val="16"/>
              </w:rPr>
            </w:pPr>
          </w:p>
        </w:tc>
        <w:tc>
          <w:tcPr>
            <w:tcW w:w="767" w:type="dxa"/>
            <w:shd w:val="clear" w:color="auto" w:fill="E6E7E8"/>
          </w:tcPr>
          <w:p w:rsidR="008E7599" w:rsidRDefault="008E7599" w:rsidP="000829C2">
            <w:pPr>
              <w:pStyle w:val="TableParagraph"/>
              <w:rPr>
                <w:sz w:val="16"/>
              </w:rPr>
            </w:pPr>
          </w:p>
        </w:tc>
        <w:tc>
          <w:tcPr>
            <w:tcW w:w="469" w:type="dxa"/>
            <w:shd w:val="clear" w:color="auto" w:fill="E6E7E8"/>
          </w:tcPr>
          <w:p w:rsidR="008E7599" w:rsidRDefault="008E7599" w:rsidP="000829C2">
            <w:pPr>
              <w:pStyle w:val="TableParagraph"/>
              <w:rPr>
                <w:sz w:val="16"/>
              </w:rPr>
            </w:pPr>
          </w:p>
        </w:tc>
        <w:tc>
          <w:tcPr>
            <w:tcW w:w="822" w:type="dxa"/>
            <w:shd w:val="clear" w:color="auto" w:fill="E6E7E8"/>
          </w:tcPr>
          <w:p w:rsidR="008E7599" w:rsidRDefault="008E7599" w:rsidP="000829C2">
            <w:pPr>
              <w:pStyle w:val="TableParagraph"/>
              <w:rPr>
                <w:sz w:val="16"/>
              </w:rPr>
            </w:pPr>
          </w:p>
        </w:tc>
        <w:tc>
          <w:tcPr>
            <w:tcW w:w="2281" w:type="dxa"/>
            <w:shd w:val="clear" w:color="auto" w:fill="E6E7E8"/>
          </w:tcPr>
          <w:p w:rsidR="008E7599" w:rsidRDefault="008E7599" w:rsidP="000829C2">
            <w:pPr>
              <w:pStyle w:val="TableParagraph"/>
              <w:rPr>
                <w:sz w:val="16"/>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val="restart"/>
          </w:tcPr>
          <w:p w:rsidR="008E7599" w:rsidRDefault="008E7599" w:rsidP="000829C2">
            <w:pPr>
              <w:pStyle w:val="TableParagraph"/>
              <w:spacing w:before="323"/>
              <w:ind w:left="295"/>
              <w:rPr>
                <w:sz w:val="16"/>
              </w:rPr>
            </w:pPr>
            <w:r>
              <w:rPr>
                <w:color w:val="231F20"/>
                <w:w w:val="105"/>
                <w:sz w:val="16"/>
              </w:rPr>
              <w:t xml:space="preserve">80 </w:t>
            </w:r>
            <w:r>
              <w:rPr>
                <w:color w:val="231F20"/>
                <w:w w:val="105"/>
                <w:sz w:val="16"/>
              </w:rPr>
              <w:t>方柱</w:t>
            </w: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4000</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40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200</w:t>
            </w:r>
          </w:p>
        </w:tc>
        <w:tc>
          <w:tcPr>
            <w:tcW w:w="2281" w:type="dxa"/>
            <w:vMerge w:val="restart"/>
          </w:tcPr>
          <w:p w:rsidR="008E7599" w:rsidRDefault="008E7599" w:rsidP="000829C2">
            <w:pPr>
              <w:pStyle w:val="TableParagraph"/>
              <w:spacing w:before="323"/>
              <w:ind w:left="664"/>
              <w:rPr>
                <w:sz w:val="16"/>
              </w:rPr>
            </w:pPr>
            <w:r>
              <w:rPr>
                <w:color w:val="231F20"/>
                <w:sz w:val="16"/>
              </w:rPr>
              <w:t>其它规格另议</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2910</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30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150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2890</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30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150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val="restart"/>
          </w:tcPr>
          <w:p w:rsidR="008E7599" w:rsidRDefault="008E7599" w:rsidP="000829C2">
            <w:pPr>
              <w:pStyle w:val="TableParagraph"/>
              <w:spacing w:before="5"/>
              <w:rPr>
                <w:sz w:val="43"/>
              </w:rPr>
            </w:pPr>
          </w:p>
          <w:p w:rsidR="008E7599" w:rsidRDefault="008E7599" w:rsidP="000829C2">
            <w:pPr>
              <w:pStyle w:val="TableParagraph"/>
              <w:ind w:left="295"/>
              <w:rPr>
                <w:sz w:val="16"/>
              </w:rPr>
            </w:pPr>
            <w:r>
              <w:rPr>
                <w:color w:val="231F20"/>
                <w:w w:val="105"/>
                <w:sz w:val="16"/>
              </w:rPr>
              <w:t xml:space="preserve">40 </w:t>
            </w:r>
            <w:r>
              <w:rPr>
                <w:color w:val="231F20"/>
                <w:w w:val="105"/>
                <w:sz w:val="16"/>
              </w:rPr>
              <w:t>方柱</w:t>
            </w: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2890</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15</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100</w:t>
            </w:r>
          </w:p>
        </w:tc>
        <w:tc>
          <w:tcPr>
            <w:tcW w:w="2281" w:type="dxa"/>
            <w:vMerge w:val="restart"/>
          </w:tcPr>
          <w:p w:rsidR="008E7599" w:rsidRDefault="008E7599" w:rsidP="000829C2">
            <w:pPr>
              <w:pStyle w:val="TableParagraph"/>
              <w:spacing w:before="5"/>
              <w:rPr>
                <w:sz w:val="43"/>
              </w:rPr>
            </w:pPr>
          </w:p>
          <w:p w:rsidR="008E7599" w:rsidRDefault="008E7599" w:rsidP="000829C2">
            <w:pPr>
              <w:pStyle w:val="TableParagraph"/>
              <w:ind w:left="664"/>
              <w:rPr>
                <w:sz w:val="16"/>
              </w:rPr>
            </w:pPr>
            <w:r>
              <w:rPr>
                <w:color w:val="231F20"/>
                <w:sz w:val="16"/>
              </w:rPr>
              <w:t>其它规格另议</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2910</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15</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100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2480</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13</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80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950</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15</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50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vMerge/>
            <w:tcBorders>
              <w:top w:val="nil"/>
            </w:tcBorders>
          </w:tcPr>
          <w:p w:rsidR="008E7599" w:rsidRDefault="008E7599" w:rsidP="000829C2">
            <w:pPr>
              <w:rPr>
                <w:sz w:val="2"/>
                <w:szCs w:val="2"/>
              </w:rPr>
            </w:pPr>
          </w:p>
        </w:tc>
        <w:tc>
          <w:tcPr>
            <w:tcW w:w="1926" w:type="dxa"/>
          </w:tcPr>
          <w:p w:rsidR="008E7599" w:rsidRDefault="008E7599" w:rsidP="000829C2">
            <w:pPr>
              <w:pStyle w:val="TableParagraph"/>
              <w:spacing w:before="40" w:line="218" w:lineRule="exact"/>
              <w:ind w:left="64" w:right="57"/>
              <w:jc w:val="center"/>
              <w:rPr>
                <w:sz w:val="16"/>
              </w:rPr>
            </w:pPr>
            <w:r>
              <w:rPr>
                <w:color w:val="231F20"/>
                <w:w w:val="115"/>
                <w:sz w:val="16"/>
              </w:rPr>
              <w:t>455</w:t>
            </w:r>
          </w:p>
        </w:tc>
        <w:tc>
          <w:tcPr>
            <w:tcW w:w="1422" w:type="dxa"/>
          </w:tcPr>
          <w:p w:rsidR="008E7599" w:rsidRDefault="008E7599" w:rsidP="000829C2">
            <w:pPr>
              <w:pStyle w:val="TableParagraph"/>
              <w:spacing w:before="40" w:line="218" w:lineRule="exact"/>
              <w:ind w:left="7"/>
              <w:jc w:val="center"/>
              <w:rPr>
                <w:sz w:val="16"/>
              </w:rPr>
            </w:pPr>
            <w:r>
              <w:rPr>
                <w:color w:val="231F20"/>
                <w:w w:val="113"/>
                <w:sz w:val="16"/>
              </w:rPr>
              <w:t>5</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根</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30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插排</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50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个</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100</w:t>
            </w:r>
          </w:p>
        </w:tc>
        <w:tc>
          <w:tcPr>
            <w:tcW w:w="2281" w:type="dxa"/>
            <w:vMerge w:val="restart"/>
          </w:tcPr>
          <w:p w:rsidR="008E7599" w:rsidRDefault="008E7599" w:rsidP="000829C2">
            <w:pPr>
              <w:pStyle w:val="TableParagraph"/>
              <w:spacing w:before="181"/>
              <w:ind w:left="804" w:right="792"/>
              <w:jc w:val="center"/>
              <w:rPr>
                <w:sz w:val="16"/>
              </w:rPr>
            </w:pPr>
            <w:r>
              <w:rPr>
                <w:color w:val="231F20"/>
                <w:sz w:val="16"/>
              </w:rPr>
              <w:t>免费安装</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展板门</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15"/>
                <w:sz w:val="16"/>
              </w:rPr>
              <w:t>200</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spacing w:before="40" w:line="218" w:lineRule="exact"/>
              <w:ind w:left="7"/>
              <w:jc w:val="center"/>
              <w:rPr>
                <w:sz w:val="16"/>
              </w:rPr>
            </w:pPr>
            <w:r>
              <w:rPr>
                <w:color w:val="231F20"/>
                <w:sz w:val="16"/>
              </w:rPr>
              <w:t>扇</w:t>
            </w: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500</w:t>
            </w:r>
          </w:p>
        </w:tc>
        <w:tc>
          <w:tcPr>
            <w:tcW w:w="2281" w:type="dxa"/>
            <w:vMerge/>
            <w:tcBorders>
              <w:top w:val="nil"/>
            </w:tcBorders>
          </w:tcPr>
          <w:p w:rsidR="008E7599" w:rsidRDefault="008E7599" w:rsidP="000829C2">
            <w:pPr>
              <w:rPr>
                <w:sz w:val="2"/>
                <w:szCs w:val="2"/>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shd w:val="clear" w:color="auto" w:fill="E6E7E8"/>
          </w:tcPr>
          <w:p w:rsidR="008E7599" w:rsidRDefault="008E7599" w:rsidP="000829C2">
            <w:pPr>
              <w:pStyle w:val="TableParagraph"/>
              <w:spacing w:before="40" w:line="218" w:lineRule="exact"/>
              <w:ind w:left="61" w:right="54"/>
              <w:jc w:val="center"/>
              <w:rPr>
                <w:sz w:val="16"/>
              </w:rPr>
            </w:pPr>
            <w:r>
              <w:rPr>
                <w:color w:val="231F20"/>
                <w:sz w:val="16"/>
              </w:rPr>
              <w:t>其他设备</w:t>
            </w:r>
          </w:p>
        </w:tc>
        <w:tc>
          <w:tcPr>
            <w:tcW w:w="1926" w:type="dxa"/>
            <w:shd w:val="clear" w:color="auto" w:fill="E6E7E8"/>
          </w:tcPr>
          <w:p w:rsidR="008E7599" w:rsidRDefault="008E7599" w:rsidP="000829C2">
            <w:pPr>
              <w:pStyle w:val="TableParagraph"/>
              <w:rPr>
                <w:sz w:val="16"/>
              </w:rPr>
            </w:pPr>
          </w:p>
        </w:tc>
        <w:tc>
          <w:tcPr>
            <w:tcW w:w="1422" w:type="dxa"/>
            <w:shd w:val="clear" w:color="auto" w:fill="E6E7E8"/>
          </w:tcPr>
          <w:p w:rsidR="008E7599" w:rsidRDefault="008E7599" w:rsidP="000829C2">
            <w:pPr>
              <w:pStyle w:val="TableParagraph"/>
              <w:rPr>
                <w:sz w:val="16"/>
              </w:rPr>
            </w:pPr>
          </w:p>
        </w:tc>
        <w:tc>
          <w:tcPr>
            <w:tcW w:w="767" w:type="dxa"/>
            <w:shd w:val="clear" w:color="auto" w:fill="E6E7E8"/>
          </w:tcPr>
          <w:p w:rsidR="008E7599" w:rsidRDefault="008E7599" w:rsidP="000829C2">
            <w:pPr>
              <w:pStyle w:val="TableParagraph"/>
              <w:rPr>
                <w:sz w:val="16"/>
              </w:rPr>
            </w:pPr>
          </w:p>
        </w:tc>
        <w:tc>
          <w:tcPr>
            <w:tcW w:w="469" w:type="dxa"/>
            <w:shd w:val="clear" w:color="auto" w:fill="E6E7E8"/>
          </w:tcPr>
          <w:p w:rsidR="008E7599" w:rsidRDefault="008E7599" w:rsidP="000829C2">
            <w:pPr>
              <w:pStyle w:val="TableParagraph"/>
              <w:rPr>
                <w:sz w:val="16"/>
              </w:rPr>
            </w:pPr>
          </w:p>
        </w:tc>
        <w:tc>
          <w:tcPr>
            <w:tcW w:w="822" w:type="dxa"/>
            <w:shd w:val="clear" w:color="auto" w:fill="E6E7E8"/>
          </w:tcPr>
          <w:p w:rsidR="008E7599" w:rsidRDefault="008E7599" w:rsidP="000829C2">
            <w:pPr>
              <w:pStyle w:val="TableParagraph"/>
              <w:rPr>
                <w:sz w:val="16"/>
              </w:rPr>
            </w:pPr>
          </w:p>
        </w:tc>
        <w:tc>
          <w:tcPr>
            <w:tcW w:w="2281" w:type="dxa"/>
            <w:shd w:val="clear" w:color="auto" w:fill="E6E7E8"/>
          </w:tcPr>
          <w:p w:rsidR="008E7599" w:rsidRDefault="008E7599" w:rsidP="000829C2">
            <w:pPr>
              <w:pStyle w:val="TableParagraph"/>
              <w:rPr>
                <w:sz w:val="16"/>
              </w:rPr>
            </w:pP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手推车</w:t>
            </w:r>
          </w:p>
        </w:tc>
        <w:tc>
          <w:tcPr>
            <w:tcW w:w="1926" w:type="dxa"/>
          </w:tcPr>
          <w:p w:rsidR="008E7599" w:rsidRDefault="008E7599" w:rsidP="000829C2">
            <w:pPr>
              <w:pStyle w:val="TableParagraph"/>
              <w:spacing w:before="40" w:line="218" w:lineRule="exact"/>
              <w:ind w:left="64" w:right="57"/>
              <w:jc w:val="center"/>
              <w:rPr>
                <w:sz w:val="16"/>
              </w:rPr>
            </w:pPr>
            <w:r>
              <w:rPr>
                <w:color w:val="231F20"/>
                <w:w w:val="110"/>
                <w:sz w:val="16"/>
              </w:rPr>
              <w:t>740*480*800</w:t>
            </w:r>
            <w:r>
              <w:rPr>
                <w:color w:val="231F20"/>
                <w:w w:val="110"/>
                <w:sz w:val="16"/>
              </w:rPr>
              <w:t>（</w:t>
            </w:r>
            <w:r>
              <w:rPr>
                <w:color w:val="231F20"/>
                <w:w w:val="110"/>
                <w:sz w:val="16"/>
              </w:rPr>
              <w:t>mm</w:t>
            </w:r>
            <w:r>
              <w:rPr>
                <w:color w:val="231F20"/>
                <w:w w:val="110"/>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20"/>
                <w:sz w:val="16"/>
              </w:rPr>
              <w:t xml:space="preserve">50 </w:t>
            </w:r>
            <w:r>
              <w:rPr>
                <w:color w:val="231F20"/>
                <w:w w:val="130"/>
                <w:sz w:val="16"/>
              </w:rPr>
              <w:t xml:space="preserve">/ </w:t>
            </w:r>
            <w:r>
              <w:rPr>
                <w:color w:val="231F20"/>
                <w:w w:val="120"/>
                <w:sz w:val="16"/>
              </w:rPr>
              <w:t>小时</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300</w:t>
            </w:r>
          </w:p>
        </w:tc>
        <w:tc>
          <w:tcPr>
            <w:tcW w:w="2281" w:type="dxa"/>
          </w:tcPr>
          <w:p w:rsidR="008E7599" w:rsidRDefault="008E7599" w:rsidP="000829C2">
            <w:pPr>
              <w:pStyle w:val="TableParagraph"/>
              <w:spacing w:before="40" w:line="218" w:lineRule="exact"/>
              <w:ind w:left="254"/>
              <w:rPr>
                <w:sz w:val="16"/>
              </w:rPr>
            </w:pPr>
            <w:r>
              <w:rPr>
                <w:color w:val="231F20"/>
                <w:sz w:val="16"/>
              </w:rPr>
              <w:t>限重：</w:t>
            </w:r>
            <w:r>
              <w:rPr>
                <w:color w:val="231F20"/>
                <w:sz w:val="16"/>
              </w:rPr>
              <w:t>20kg</w:t>
            </w:r>
            <w:r>
              <w:rPr>
                <w:color w:val="231F20"/>
                <w:sz w:val="16"/>
              </w:rPr>
              <w:t>（不含人工）</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升降机</w:t>
            </w:r>
          </w:p>
        </w:tc>
        <w:tc>
          <w:tcPr>
            <w:tcW w:w="1926" w:type="dxa"/>
          </w:tcPr>
          <w:p w:rsidR="008E7599" w:rsidRDefault="008E7599" w:rsidP="000829C2">
            <w:pPr>
              <w:pStyle w:val="TableParagraph"/>
              <w:spacing w:before="40" w:line="218" w:lineRule="exact"/>
              <w:ind w:left="64" w:right="57"/>
              <w:jc w:val="center"/>
              <w:rPr>
                <w:sz w:val="16"/>
              </w:rPr>
            </w:pPr>
            <w:r>
              <w:rPr>
                <w:color w:val="231F20"/>
                <w:w w:val="110"/>
                <w:sz w:val="16"/>
              </w:rPr>
              <w:t>限高：</w:t>
            </w:r>
            <w:r>
              <w:rPr>
                <w:color w:val="231F20"/>
                <w:w w:val="110"/>
                <w:sz w:val="16"/>
              </w:rPr>
              <w:t>10 m</w:t>
            </w:r>
          </w:p>
        </w:tc>
        <w:tc>
          <w:tcPr>
            <w:tcW w:w="1422" w:type="dxa"/>
          </w:tcPr>
          <w:p w:rsidR="008E7599" w:rsidRDefault="008E7599" w:rsidP="000829C2">
            <w:pPr>
              <w:pStyle w:val="TableParagraph"/>
              <w:spacing w:before="40" w:line="218" w:lineRule="exact"/>
              <w:ind w:left="15" w:right="8"/>
              <w:jc w:val="center"/>
              <w:rPr>
                <w:sz w:val="16"/>
              </w:rPr>
            </w:pPr>
            <w:r>
              <w:rPr>
                <w:color w:val="231F20"/>
                <w:w w:val="110"/>
                <w:sz w:val="16"/>
              </w:rPr>
              <w:t xml:space="preserve">300 /2 </w:t>
            </w:r>
            <w:r>
              <w:rPr>
                <w:color w:val="231F20"/>
                <w:w w:val="110"/>
                <w:sz w:val="16"/>
              </w:rPr>
              <w:t>小时</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500</w:t>
            </w:r>
          </w:p>
        </w:tc>
        <w:tc>
          <w:tcPr>
            <w:tcW w:w="2281" w:type="dxa"/>
          </w:tcPr>
          <w:p w:rsidR="008E7599" w:rsidRDefault="008E7599" w:rsidP="000829C2">
            <w:pPr>
              <w:pStyle w:val="TableParagraph"/>
              <w:spacing w:before="40" w:line="218" w:lineRule="exact"/>
              <w:ind w:left="211"/>
              <w:rPr>
                <w:sz w:val="16"/>
              </w:rPr>
            </w:pPr>
            <w:r>
              <w:rPr>
                <w:color w:val="231F20"/>
                <w:sz w:val="16"/>
              </w:rPr>
              <w:t>限重：</w:t>
            </w:r>
            <w:r>
              <w:rPr>
                <w:color w:val="231F20"/>
                <w:sz w:val="16"/>
              </w:rPr>
              <w:t>125kg</w:t>
            </w:r>
            <w:r>
              <w:rPr>
                <w:color w:val="231F20"/>
                <w:sz w:val="16"/>
              </w:rPr>
              <w:t>（不含人工）</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梯子</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20"/>
                <w:sz w:val="16"/>
              </w:rPr>
              <w:t xml:space="preserve">20 </w:t>
            </w:r>
            <w:r>
              <w:rPr>
                <w:color w:val="231F20"/>
                <w:w w:val="130"/>
                <w:sz w:val="16"/>
              </w:rPr>
              <w:t xml:space="preserve">/ </w:t>
            </w:r>
            <w:r>
              <w:rPr>
                <w:color w:val="231F20"/>
                <w:w w:val="120"/>
                <w:sz w:val="16"/>
              </w:rPr>
              <w:t>小时</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200</w:t>
            </w:r>
          </w:p>
        </w:tc>
        <w:tc>
          <w:tcPr>
            <w:tcW w:w="2281" w:type="dxa"/>
          </w:tcPr>
          <w:p w:rsidR="008E7599" w:rsidRDefault="008E7599" w:rsidP="000829C2">
            <w:pPr>
              <w:pStyle w:val="TableParagraph"/>
              <w:spacing w:before="40" w:line="218" w:lineRule="exact"/>
              <w:ind w:left="804" w:right="792"/>
              <w:jc w:val="center"/>
              <w:rPr>
                <w:sz w:val="16"/>
              </w:rPr>
            </w:pPr>
            <w:r>
              <w:rPr>
                <w:color w:val="231F20"/>
                <w:w w:val="105"/>
                <w:sz w:val="16"/>
              </w:rPr>
              <w:t>---</w:t>
            </w:r>
          </w:p>
        </w:tc>
        <w:tc>
          <w:tcPr>
            <w:tcW w:w="812" w:type="dxa"/>
          </w:tcPr>
          <w:p w:rsidR="008E7599" w:rsidRDefault="008E7599" w:rsidP="000829C2">
            <w:pPr>
              <w:pStyle w:val="TableParagraph"/>
              <w:rPr>
                <w:sz w:val="16"/>
              </w:rPr>
            </w:pPr>
          </w:p>
        </w:tc>
      </w:tr>
      <w:tr w:rsidR="008E7599" w:rsidTr="000829C2">
        <w:trPr>
          <w:trHeight w:hRule="exact" w:val="227"/>
        </w:trPr>
        <w:tc>
          <w:tcPr>
            <w:tcW w:w="1120" w:type="dxa"/>
          </w:tcPr>
          <w:p w:rsidR="008E7599" w:rsidRDefault="008E7599" w:rsidP="000829C2">
            <w:pPr>
              <w:pStyle w:val="TableParagraph"/>
              <w:spacing w:before="40" w:line="218" w:lineRule="exact"/>
              <w:ind w:left="61" w:right="54"/>
              <w:jc w:val="center"/>
              <w:rPr>
                <w:sz w:val="16"/>
              </w:rPr>
            </w:pPr>
            <w:r>
              <w:rPr>
                <w:color w:val="231F20"/>
                <w:sz w:val="16"/>
              </w:rPr>
              <w:t>液压推车</w:t>
            </w:r>
          </w:p>
        </w:tc>
        <w:tc>
          <w:tcPr>
            <w:tcW w:w="1926" w:type="dxa"/>
          </w:tcPr>
          <w:p w:rsidR="008E7599" w:rsidRDefault="008E7599" w:rsidP="000829C2">
            <w:pPr>
              <w:pStyle w:val="TableParagraph"/>
              <w:spacing w:before="40" w:line="218" w:lineRule="exact"/>
              <w:ind w:left="64" w:right="57"/>
              <w:jc w:val="center"/>
              <w:rPr>
                <w:sz w:val="16"/>
              </w:rPr>
            </w:pPr>
            <w:r>
              <w:rPr>
                <w:color w:val="231F20"/>
                <w:w w:val="105"/>
                <w:sz w:val="16"/>
              </w:rPr>
              <w:t>---</w:t>
            </w:r>
          </w:p>
        </w:tc>
        <w:tc>
          <w:tcPr>
            <w:tcW w:w="1422" w:type="dxa"/>
          </w:tcPr>
          <w:p w:rsidR="008E7599" w:rsidRDefault="008E7599" w:rsidP="000829C2">
            <w:pPr>
              <w:pStyle w:val="TableParagraph"/>
              <w:spacing w:before="40" w:line="218" w:lineRule="exact"/>
              <w:ind w:left="15" w:right="8"/>
              <w:jc w:val="center"/>
              <w:rPr>
                <w:sz w:val="16"/>
              </w:rPr>
            </w:pPr>
            <w:r>
              <w:rPr>
                <w:color w:val="231F20"/>
                <w:w w:val="120"/>
                <w:sz w:val="16"/>
              </w:rPr>
              <w:t xml:space="preserve">20 </w:t>
            </w:r>
            <w:r>
              <w:rPr>
                <w:color w:val="231F20"/>
                <w:w w:val="130"/>
                <w:sz w:val="16"/>
              </w:rPr>
              <w:t xml:space="preserve">/ </w:t>
            </w:r>
            <w:r>
              <w:rPr>
                <w:color w:val="231F20"/>
                <w:w w:val="120"/>
                <w:sz w:val="16"/>
              </w:rPr>
              <w:t>小时</w:t>
            </w:r>
          </w:p>
        </w:tc>
        <w:tc>
          <w:tcPr>
            <w:tcW w:w="767" w:type="dxa"/>
          </w:tcPr>
          <w:p w:rsidR="008E7599" w:rsidRDefault="008E7599" w:rsidP="000829C2">
            <w:pPr>
              <w:pStyle w:val="TableParagraph"/>
              <w:rPr>
                <w:sz w:val="16"/>
              </w:rPr>
            </w:pPr>
          </w:p>
        </w:tc>
        <w:tc>
          <w:tcPr>
            <w:tcW w:w="469" w:type="dxa"/>
          </w:tcPr>
          <w:p w:rsidR="008E7599" w:rsidRDefault="008E7599" w:rsidP="000829C2">
            <w:pPr>
              <w:pStyle w:val="TableParagraph"/>
              <w:rPr>
                <w:sz w:val="16"/>
              </w:rPr>
            </w:pPr>
          </w:p>
        </w:tc>
        <w:tc>
          <w:tcPr>
            <w:tcW w:w="822" w:type="dxa"/>
          </w:tcPr>
          <w:p w:rsidR="008E7599" w:rsidRDefault="008E7599" w:rsidP="000829C2">
            <w:pPr>
              <w:pStyle w:val="TableParagraph"/>
              <w:spacing w:before="40" w:line="218" w:lineRule="exact"/>
              <w:ind w:left="87" w:right="81"/>
              <w:jc w:val="center"/>
              <w:rPr>
                <w:sz w:val="16"/>
              </w:rPr>
            </w:pPr>
            <w:r>
              <w:rPr>
                <w:color w:val="231F20"/>
                <w:w w:val="115"/>
                <w:sz w:val="16"/>
              </w:rPr>
              <w:t>200</w:t>
            </w:r>
          </w:p>
        </w:tc>
        <w:tc>
          <w:tcPr>
            <w:tcW w:w="2281" w:type="dxa"/>
          </w:tcPr>
          <w:p w:rsidR="008E7599" w:rsidRDefault="008E7599" w:rsidP="000829C2">
            <w:pPr>
              <w:pStyle w:val="TableParagraph"/>
              <w:spacing w:before="40" w:line="218" w:lineRule="exact"/>
              <w:ind w:left="804" w:right="792"/>
              <w:jc w:val="center"/>
              <w:rPr>
                <w:sz w:val="16"/>
              </w:rPr>
            </w:pPr>
            <w:r>
              <w:rPr>
                <w:color w:val="231F20"/>
                <w:w w:val="105"/>
                <w:sz w:val="16"/>
              </w:rPr>
              <w:t>---</w:t>
            </w:r>
          </w:p>
        </w:tc>
        <w:tc>
          <w:tcPr>
            <w:tcW w:w="812" w:type="dxa"/>
          </w:tcPr>
          <w:p w:rsidR="008E7599" w:rsidRDefault="008E7599" w:rsidP="000829C2">
            <w:pPr>
              <w:pStyle w:val="TableParagraph"/>
              <w:rPr>
                <w:sz w:val="16"/>
              </w:rPr>
            </w:pPr>
          </w:p>
        </w:tc>
      </w:tr>
    </w:tbl>
    <w:p w:rsidR="008E7599" w:rsidRDefault="008E7599" w:rsidP="008E7599">
      <w:pPr>
        <w:pStyle w:val="a3"/>
        <w:tabs>
          <w:tab w:val="left" w:pos="2982"/>
        </w:tabs>
        <w:spacing w:before="1"/>
        <w:rPr>
          <w:color w:val="231F20"/>
        </w:rPr>
      </w:pPr>
    </w:p>
    <w:p w:rsidR="008E7599" w:rsidRDefault="008E7599" w:rsidP="008E7599">
      <w:pPr>
        <w:pStyle w:val="a3"/>
        <w:tabs>
          <w:tab w:val="left" w:pos="2982"/>
        </w:tabs>
        <w:spacing w:before="1"/>
        <w:rPr>
          <w:color w:val="231F20"/>
        </w:rPr>
        <w:sectPr w:rsidR="008E7599">
          <w:headerReference w:type="default" r:id="rId8"/>
          <w:footerReference w:type="default" r:id="rId9"/>
          <w:footerReference w:type="first" r:id="rId10"/>
          <w:type w:val="continuous"/>
          <w:pgSz w:w="11906" w:h="16838"/>
          <w:pgMar w:top="1860" w:right="1080" w:bottom="1440" w:left="1080" w:header="851" w:footer="992" w:gutter="0"/>
          <w:cols w:space="425"/>
          <w:titlePg/>
          <w:docGrid w:type="lines" w:linePitch="312"/>
        </w:sectPr>
      </w:pPr>
    </w:p>
    <w:p w:rsidR="008E7599" w:rsidRDefault="008E7599" w:rsidP="008E7599">
      <w:pPr>
        <w:pStyle w:val="a3"/>
        <w:tabs>
          <w:tab w:val="left" w:pos="2982"/>
        </w:tabs>
        <w:spacing w:before="1"/>
        <w:rPr>
          <w:color w:val="231F20"/>
        </w:rPr>
      </w:pPr>
    </w:p>
    <w:p w:rsidR="008E7599" w:rsidRDefault="008E7599" w:rsidP="008E7599">
      <w:pPr>
        <w:pStyle w:val="a3"/>
        <w:tabs>
          <w:tab w:val="left" w:pos="2982"/>
        </w:tabs>
        <w:spacing w:before="1"/>
        <w:rPr>
          <w:color w:val="231F20"/>
        </w:rPr>
      </w:pPr>
    </w:p>
    <w:p w:rsidR="008E7599" w:rsidRDefault="008E7599" w:rsidP="008E7599">
      <w:pPr>
        <w:pStyle w:val="a3"/>
        <w:tabs>
          <w:tab w:val="left" w:pos="2982"/>
        </w:tabs>
        <w:spacing w:before="1"/>
        <w:rPr>
          <w:color w:val="231F20"/>
        </w:rPr>
      </w:pPr>
    </w:p>
    <w:p w:rsidR="008E7599" w:rsidRDefault="008E7599" w:rsidP="008E7599">
      <w:pPr>
        <w:pStyle w:val="a3"/>
        <w:tabs>
          <w:tab w:val="left" w:pos="2982"/>
        </w:tabs>
        <w:spacing w:before="1"/>
      </w:pPr>
      <w:r>
        <w:rPr>
          <w:color w:val="231F20"/>
        </w:rPr>
        <w:t>租赁物品价格总计</w:t>
      </w:r>
      <w:r>
        <w:rPr>
          <w:color w:val="231F20"/>
          <w:u w:val="single" w:color="221E1F"/>
        </w:rPr>
        <w:t xml:space="preserve"> </w:t>
      </w:r>
      <w:r>
        <w:rPr>
          <w:color w:val="231F20"/>
          <w:u w:val="single" w:color="221E1F"/>
        </w:rPr>
        <w:tab/>
      </w:r>
      <w:r>
        <w:rPr>
          <w:color w:val="231F20"/>
        </w:rPr>
        <w:t>元</w:t>
      </w:r>
    </w:p>
    <w:p w:rsidR="008E7599" w:rsidRDefault="008E7599" w:rsidP="008E7599">
      <w:pPr>
        <w:pStyle w:val="a3"/>
        <w:spacing w:before="251"/>
      </w:pPr>
      <w:r>
        <w:br w:type="column"/>
      </w:r>
      <w:r>
        <w:rPr>
          <w:color w:val="231F20"/>
        </w:rPr>
        <w:lastRenderedPageBreak/>
        <w:t>公司名称：</w:t>
      </w:r>
    </w:p>
    <w:p w:rsidR="008E7599" w:rsidRDefault="008E7599" w:rsidP="008E7599">
      <w:pPr>
        <w:pStyle w:val="a3"/>
        <w:spacing w:line="600" w:lineRule="atLeast"/>
        <w:ind w:right="3518"/>
        <w:rPr>
          <w:color w:val="231F20"/>
        </w:rPr>
      </w:pPr>
      <w:r>
        <w:rPr>
          <w:color w:val="231F20"/>
        </w:rPr>
        <w:t>盖章：</w:t>
      </w:r>
      <w:r>
        <w:rPr>
          <w:color w:val="231F20"/>
        </w:rPr>
        <w:t xml:space="preserve"> </w:t>
      </w:r>
    </w:p>
    <w:p w:rsidR="008E7599" w:rsidRDefault="008E7599" w:rsidP="008E7599">
      <w:pPr>
        <w:pStyle w:val="a3"/>
        <w:spacing w:line="600" w:lineRule="atLeast"/>
        <w:ind w:right="240"/>
        <w:rPr>
          <w:color w:val="231F20"/>
        </w:rPr>
        <w:sectPr w:rsidR="008E7599">
          <w:type w:val="continuous"/>
          <w:pgSz w:w="11906" w:h="16838"/>
          <w:pgMar w:top="1860" w:right="1080" w:bottom="1440" w:left="1080" w:header="851" w:footer="992" w:gutter="0"/>
          <w:cols w:num="2" w:space="720" w:equalWidth="0">
            <w:col w:w="4660" w:space="425"/>
            <w:col w:w="4660"/>
          </w:cols>
          <w:titlePg/>
          <w:docGrid w:type="lines" w:linePitch="312"/>
        </w:sectPr>
      </w:pPr>
      <w:r>
        <w:rPr>
          <w:color w:val="231F20"/>
        </w:rPr>
        <w:t>日期</w:t>
      </w:r>
      <w:r>
        <w:rPr>
          <w:rFonts w:hint="eastAsia"/>
          <w:color w:val="231F20"/>
        </w:rPr>
        <w:t>：</w:t>
      </w:r>
    </w:p>
    <w:bookmarkEnd w:id="0"/>
    <w:p w:rsidR="008E7599" w:rsidRDefault="008E7599" w:rsidP="008E7599">
      <w:pPr>
        <w:pStyle w:val="a3"/>
        <w:spacing w:line="600" w:lineRule="atLeast"/>
        <w:ind w:right="3518"/>
      </w:pPr>
    </w:p>
    <w:sectPr w:rsidR="008E7599" w:rsidSect="005B75AE">
      <w:type w:val="continuous"/>
      <w:pgSz w:w="11906" w:h="16838"/>
      <w:pgMar w:top="1860" w:right="1080" w:bottom="1440" w:left="1080"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338F" w:rsidRDefault="005C338F" w:rsidP="008E7599">
      <w:r>
        <w:separator/>
      </w:r>
    </w:p>
  </w:endnote>
  <w:endnote w:type="continuationSeparator" w:id="1">
    <w:p w:rsidR="005C338F" w:rsidRDefault="005C338F" w:rsidP="008E759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672A03">
    <w:pPr>
      <w:pStyle w:val="a4"/>
    </w:pPr>
    <w: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DKVdTLDAgAA2AUAAA4AAAAA&#10;AAAAAQAgAAAAHwEAAGRycy9lMm9Eb2MueG1sUEsFBgAAAAAGAAYAWQEAAFQGAAAAAA==&#10;" filled="f" stroked="f" strokeweight=".5pt">
          <v:textbox style="mso-fit-shape-to-text:t" inset="0,0,0,0">
            <w:txbxContent>
              <w:p w:rsidR="00154902" w:rsidRDefault="00672A03">
                <w:pPr>
                  <w:pStyle w:val="a4"/>
                </w:pPr>
                <w:r>
                  <w:fldChar w:fldCharType="begin"/>
                </w:r>
                <w:r w:rsidR="00F715D1">
                  <w:instrText xml:space="preserve"> PAGE  \* MERGEFORMAT </w:instrText>
                </w:r>
                <w:r>
                  <w:fldChar w:fldCharType="separate"/>
                </w:r>
                <w:r w:rsidR="00EA78F7">
                  <w:rPr>
                    <w:noProof/>
                  </w:rPr>
                  <w:t>4</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672A03">
    <w:pPr>
      <w:pStyle w:val="a4"/>
    </w:pPr>
    <w:r>
      <w:pict>
        <v:shapetype id="_x0000_t202" coordsize="21600,21600" o:spt="202" path="m,l,21600r21600,l21600,xe">
          <v:stroke joinstyle="miter"/>
          <v:path gradientshapeok="t" o:connecttype="rect"/>
        </v:shapetype>
        <v:shape id="_x0000_s2052" type="#_x0000_t202" style="position:absolute;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" filled="f" stroked="f" strokeweight=".5pt">
          <v:textbox style="mso-fit-shape-to-text:t" inset="0,0,0,0">
            <w:txbxContent>
              <w:p w:rsidR="00154902" w:rsidRDefault="00672A03">
                <w:pPr>
                  <w:pStyle w:val="a4"/>
                </w:pPr>
                <w:r>
                  <w:fldChar w:fldCharType="begin"/>
                </w:r>
                <w:r w:rsidR="00F715D1">
                  <w:instrText xml:space="preserve"> PAGE  \* MERGEFORMAT </w:instrText>
                </w:r>
                <w:r>
                  <w:fldChar w:fldCharType="separate"/>
                </w:r>
                <w:r w:rsidR="00EA78F7">
                  <w:rPr>
                    <w:noProof/>
                  </w:rPr>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338F" w:rsidRDefault="005C338F" w:rsidP="008E7599">
      <w:r>
        <w:separator/>
      </w:r>
    </w:p>
  </w:footnote>
  <w:footnote w:type="continuationSeparator" w:id="1">
    <w:p w:rsidR="005C338F" w:rsidRDefault="005C338F" w:rsidP="008E759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902" w:rsidRDefault="005C338F">
    <w:pPr>
      <w:widowControl/>
      <w:pBdr>
        <w:bottom w:val="single" w:sz="4" w:space="0" w:color="auto"/>
      </w:pBdr>
      <w:spacing w:line="300" w:lineRule="exact"/>
      <w:ind w:firstLineChars="400" w:firstLine="84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61110CF"/>
    <w:multiLevelType w:val="singleLevel"/>
    <w:tmpl w:val="961110CF"/>
    <w:lvl w:ilvl="0">
      <w:start w:val="1"/>
      <w:numFmt w:val="decimal"/>
      <w:lvlText w:val="%1."/>
      <w:lvlJc w:val="left"/>
      <w:pPr>
        <w:ind w:left="425" w:hanging="425"/>
      </w:pPr>
      <w:rPr>
        <w:rFonts w:hint="default"/>
      </w:rPr>
    </w:lvl>
  </w:abstractNum>
  <w:abstractNum w:abstractNumId="1">
    <w:nsid w:val="A25137DF"/>
    <w:multiLevelType w:val="singleLevel"/>
    <w:tmpl w:val="A25137DF"/>
    <w:lvl w:ilvl="0">
      <w:start w:val="1"/>
      <w:numFmt w:val="decimal"/>
      <w:lvlText w:val="%1."/>
      <w:lvlJc w:val="left"/>
      <w:pPr>
        <w:ind w:left="425" w:hanging="425"/>
      </w:pPr>
      <w:rPr>
        <w:rFonts w:hint="default"/>
      </w:rPr>
    </w:lvl>
  </w:abstractNum>
  <w:abstractNum w:abstractNumId="2">
    <w:nsid w:val="CCCC566C"/>
    <w:multiLevelType w:val="singleLevel"/>
    <w:tmpl w:val="CCCC566C"/>
    <w:lvl w:ilvl="0">
      <w:start w:val="1"/>
      <w:numFmt w:val="decimal"/>
      <w:lvlText w:val="%1."/>
      <w:lvlJc w:val="left"/>
      <w:pPr>
        <w:ind w:left="425" w:hanging="425"/>
      </w:pPr>
      <w:rPr>
        <w:rFonts w:hint="default"/>
      </w:rPr>
    </w:lvl>
  </w:abstractNum>
  <w:abstractNum w:abstractNumId="3">
    <w:nsid w:val="D0B095FD"/>
    <w:multiLevelType w:val="singleLevel"/>
    <w:tmpl w:val="D0B095FD"/>
    <w:lvl w:ilvl="0">
      <w:start w:val="1"/>
      <w:numFmt w:val="decimal"/>
      <w:lvlText w:val="%1."/>
      <w:lvlJc w:val="left"/>
      <w:pPr>
        <w:ind w:left="425" w:hanging="425"/>
      </w:pPr>
      <w:rPr>
        <w:rFonts w:hint="default"/>
      </w:rPr>
    </w:lvl>
  </w:abstractNum>
  <w:abstractNum w:abstractNumId="4">
    <w:nsid w:val="D522689B"/>
    <w:multiLevelType w:val="singleLevel"/>
    <w:tmpl w:val="D522689B"/>
    <w:lvl w:ilvl="0">
      <w:start w:val="1"/>
      <w:numFmt w:val="decimal"/>
      <w:lvlText w:val="(%1)"/>
      <w:lvlJc w:val="left"/>
      <w:pPr>
        <w:ind w:left="425" w:hanging="425"/>
      </w:pPr>
      <w:rPr>
        <w:rFonts w:hint="default"/>
      </w:rPr>
    </w:lvl>
  </w:abstractNum>
  <w:abstractNum w:abstractNumId="5">
    <w:nsid w:val="E74088FA"/>
    <w:multiLevelType w:val="singleLevel"/>
    <w:tmpl w:val="E74088FA"/>
    <w:lvl w:ilvl="0">
      <w:start w:val="1"/>
      <w:numFmt w:val="bullet"/>
      <w:lvlText w:val=""/>
      <w:lvlJc w:val="left"/>
      <w:pPr>
        <w:ind w:left="420" w:hanging="420"/>
      </w:pPr>
      <w:rPr>
        <w:rFonts w:ascii="Wingdings" w:hAnsi="Wingdings" w:hint="default"/>
      </w:rPr>
    </w:lvl>
  </w:abstractNum>
  <w:abstractNum w:abstractNumId="6">
    <w:nsid w:val="2DF1361B"/>
    <w:multiLevelType w:val="singleLevel"/>
    <w:tmpl w:val="2DF1361B"/>
    <w:lvl w:ilvl="0">
      <w:start w:val="1"/>
      <w:numFmt w:val="decimal"/>
      <w:lvlText w:val="%1."/>
      <w:lvlJc w:val="left"/>
      <w:pPr>
        <w:ind w:left="425" w:hanging="425"/>
      </w:pPr>
      <w:rPr>
        <w:rFonts w:hint="default"/>
      </w:rPr>
    </w:lvl>
  </w:abstractNum>
  <w:abstractNum w:abstractNumId="7">
    <w:nsid w:val="43D206A5"/>
    <w:multiLevelType w:val="singleLevel"/>
    <w:tmpl w:val="43D206A5"/>
    <w:lvl w:ilvl="0">
      <w:start w:val="1"/>
      <w:numFmt w:val="bullet"/>
      <w:lvlText w:val=""/>
      <w:lvlJc w:val="left"/>
      <w:pPr>
        <w:ind w:left="420" w:hanging="420"/>
      </w:pPr>
      <w:rPr>
        <w:rFonts w:ascii="Wingdings" w:hAnsi="Wingdings" w:hint="default"/>
      </w:rPr>
    </w:lvl>
  </w:abstractNum>
  <w:abstractNum w:abstractNumId="8">
    <w:nsid w:val="4FCBBE9D"/>
    <w:multiLevelType w:val="singleLevel"/>
    <w:tmpl w:val="4FCBBE9D"/>
    <w:lvl w:ilvl="0">
      <w:start w:val="1"/>
      <w:numFmt w:val="bullet"/>
      <w:lvlText w:val=""/>
      <w:lvlJc w:val="left"/>
      <w:pPr>
        <w:ind w:left="420" w:hanging="420"/>
      </w:pPr>
      <w:rPr>
        <w:rFonts w:ascii="Wingdings" w:hAnsi="Wingdings" w:hint="default"/>
      </w:rPr>
    </w:lvl>
  </w:abstractNum>
  <w:num w:numId="1">
    <w:abstractNumId w:val="5"/>
  </w:num>
  <w:num w:numId="2">
    <w:abstractNumId w:val="0"/>
  </w:num>
  <w:num w:numId="3">
    <w:abstractNumId w:val="4"/>
  </w:num>
  <w:num w:numId="4">
    <w:abstractNumId w:val="3"/>
  </w:num>
  <w:num w:numId="5">
    <w:abstractNumId w:val="8"/>
  </w:num>
  <w:num w:numId="6">
    <w:abstractNumId w:val="6"/>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E7599"/>
    <w:rsid w:val="000A268B"/>
    <w:rsid w:val="00213464"/>
    <w:rsid w:val="00274CEB"/>
    <w:rsid w:val="00291235"/>
    <w:rsid w:val="00325932"/>
    <w:rsid w:val="00465BEA"/>
    <w:rsid w:val="004B371F"/>
    <w:rsid w:val="004B6B4B"/>
    <w:rsid w:val="005C338F"/>
    <w:rsid w:val="00672A03"/>
    <w:rsid w:val="006A0AB5"/>
    <w:rsid w:val="008E7599"/>
    <w:rsid w:val="00952DB8"/>
    <w:rsid w:val="00BD7CF3"/>
    <w:rsid w:val="00C729B5"/>
    <w:rsid w:val="00D51443"/>
    <w:rsid w:val="00D96ED2"/>
    <w:rsid w:val="00EA78F7"/>
    <w:rsid w:val="00F269F7"/>
    <w:rsid w:val="00F715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599"/>
    <w:pPr>
      <w:widowControl w:val="0"/>
      <w:jc w:val="both"/>
    </w:pPr>
    <w:rPr>
      <w:szCs w:val="24"/>
    </w:rPr>
  </w:style>
  <w:style w:type="paragraph" w:styleId="1">
    <w:name w:val="heading 1"/>
    <w:basedOn w:val="a"/>
    <w:next w:val="a"/>
    <w:link w:val="1Char"/>
    <w:qFormat/>
    <w:rsid w:val="008E7599"/>
    <w:pPr>
      <w:keepNext/>
      <w:keepLines/>
      <w:spacing w:line="576" w:lineRule="auto"/>
      <w:outlineLvl w:val="0"/>
    </w:pPr>
    <w:rPr>
      <w:b/>
      <w:kern w:val="44"/>
      <w:sz w:val="44"/>
    </w:rPr>
  </w:style>
  <w:style w:type="paragraph" w:styleId="2">
    <w:name w:val="heading 2"/>
    <w:basedOn w:val="a"/>
    <w:next w:val="a"/>
    <w:link w:val="2Char"/>
    <w:unhideWhenUsed/>
    <w:qFormat/>
    <w:rsid w:val="008E7599"/>
    <w:pPr>
      <w:keepNext/>
      <w:keepLines/>
      <w:spacing w:line="413" w:lineRule="auto"/>
      <w:outlineLvl w:val="1"/>
    </w:pPr>
    <w:rPr>
      <w:rFonts w:ascii="Arial" w:eastAsia="黑体" w:hAnsi="Arial"/>
      <w:b/>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8E7599"/>
    <w:rPr>
      <w:b/>
      <w:kern w:val="44"/>
      <w:sz w:val="44"/>
      <w:szCs w:val="24"/>
    </w:rPr>
  </w:style>
  <w:style w:type="character" w:customStyle="1" w:styleId="2Char">
    <w:name w:val="标题 2 Char"/>
    <w:basedOn w:val="a0"/>
    <w:link w:val="2"/>
    <w:rsid w:val="008E7599"/>
    <w:rPr>
      <w:rFonts w:ascii="Arial" w:eastAsia="黑体" w:hAnsi="Arial"/>
      <w:b/>
      <w:sz w:val="32"/>
      <w:szCs w:val="24"/>
    </w:rPr>
  </w:style>
  <w:style w:type="paragraph" w:styleId="a3">
    <w:name w:val="Body Text"/>
    <w:basedOn w:val="a"/>
    <w:link w:val="Char"/>
    <w:uiPriority w:val="1"/>
    <w:qFormat/>
    <w:rsid w:val="008E7599"/>
    <w:pPr>
      <w:ind w:left="113"/>
    </w:pPr>
    <w:rPr>
      <w:sz w:val="20"/>
      <w:szCs w:val="20"/>
    </w:rPr>
  </w:style>
  <w:style w:type="character" w:customStyle="1" w:styleId="Char">
    <w:name w:val="正文文本 Char"/>
    <w:basedOn w:val="a0"/>
    <w:link w:val="a3"/>
    <w:uiPriority w:val="1"/>
    <w:rsid w:val="008E7599"/>
    <w:rPr>
      <w:sz w:val="20"/>
      <w:szCs w:val="20"/>
    </w:rPr>
  </w:style>
  <w:style w:type="paragraph" w:styleId="a4">
    <w:name w:val="footer"/>
    <w:basedOn w:val="a"/>
    <w:link w:val="Char0"/>
    <w:rsid w:val="008E7599"/>
    <w:pPr>
      <w:tabs>
        <w:tab w:val="center" w:pos="4153"/>
        <w:tab w:val="right" w:pos="8306"/>
      </w:tabs>
      <w:snapToGrid w:val="0"/>
      <w:jc w:val="left"/>
    </w:pPr>
    <w:rPr>
      <w:sz w:val="18"/>
    </w:rPr>
  </w:style>
  <w:style w:type="character" w:customStyle="1" w:styleId="Char0">
    <w:name w:val="页脚 Char"/>
    <w:basedOn w:val="a0"/>
    <w:link w:val="a4"/>
    <w:rsid w:val="008E7599"/>
    <w:rPr>
      <w:sz w:val="18"/>
      <w:szCs w:val="24"/>
    </w:rPr>
  </w:style>
  <w:style w:type="paragraph" w:styleId="a5">
    <w:name w:val="header"/>
    <w:basedOn w:val="a"/>
    <w:link w:val="Char1"/>
    <w:qFormat/>
    <w:rsid w:val="008E75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Char1">
    <w:name w:val="页眉 Char"/>
    <w:basedOn w:val="a0"/>
    <w:link w:val="a5"/>
    <w:rsid w:val="008E7599"/>
    <w:rPr>
      <w:sz w:val="18"/>
      <w:szCs w:val="24"/>
    </w:rPr>
  </w:style>
  <w:style w:type="table" w:styleId="a6">
    <w:name w:val="Table Grid"/>
    <w:basedOn w:val="a1"/>
    <w:rsid w:val="008E7599"/>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qFormat/>
    <w:rsid w:val="008E7599"/>
    <w:rPr>
      <w:color w:val="0000FF" w:themeColor="hyperlink"/>
      <w:u w:val="single"/>
    </w:rPr>
  </w:style>
  <w:style w:type="paragraph" w:customStyle="1" w:styleId="WPSOffice1">
    <w:name w:val="WPSOffice手动目录 1"/>
    <w:rsid w:val="008E7599"/>
    <w:rPr>
      <w:rFonts w:ascii="Times New Roman" w:eastAsia="宋体" w:hAnsi="Times New Roman" w:cs="Times New Roman"/>
      <w:kern w:val="0"/>
      <w:sz w:val="20"/>
      <w:szCs w:val="20"/>
    </w:rPr>
  </w:style>
  <w:style w:type="paragraph" w:customStyle="1" w:styleId="Heading1">
    <w:name w:val="Heading 1"/>
    <w:basedOn w:val="a"/>
    <w:uiPriority w:val="1"/>
    <w:qFormat/>
    <w:rsid w:val="008E7599"/>
    <w:pPr>
      <w:spacing w:before="236"/>
      <w:ind w:left="342" w:hanging="229"/>
      <w:outlineLvl w:val="1"/>
    </w:pPr>
    <w:rPr>
      <w:rFonts w:ascii="微软雅黑" w:eastAsia="微软雅黑" w:hAnsi="微软雅黑" w:cs="微软雅黑"/>
      <w:b/>
      <w:bCs/>
      <w:sz w:val="28"/>
      <w:szCs w:val="28"/>
    </w:rPr>
  </w:style>
  <w:style w:type="paragraph" w:customStyle="1" w:styleId="Heading2">
    <w:name w:val="Heading 2"/>
    <w:basedOn w:val="a"/>
    <w:uiPriority w:val="1"/>
    <w:qFormat/>
    <w:rsid w:val="008E7599"/>
    <w:pPr>
      <w:ind w:left="771"/>
      <w:outlineLvl w:val="2"/>
    </w:pPr>
    <w:rPr>
      <w:sz w:val="28"/>
      <w:szCs w:val="28"/>
    </w:rPr>
  </w:style>
  <w:style w:type="paragraph" w:styleId="a8">
    <w:name w:val="List Paragraph"/>
    <w:basedOn w:val="a"/>
    <w:uiPriority w:val="1"/>
    <w:qFormat/>
    <w:rsid w:val="008E7599"/>
    <w:pPr>
      <w:ind w:left="734" w:hanging="227"/>
    </w:pPr>
  </w:style>
  <w:style w:type="paragraph" w:customStyle="1" w:styleId="TableParagraph">
    <w:name w:val="Table Paragraph"/>
    <w:basedOn w:val="a"/>
    <w:uiPriority w:val="1"/>
    <w:qFormat/>
    <w:rsid w:val="008E7599"/>
  </w:style>
  <w:style w:type="table" w:customStyle="1" w:styleId="TableNormal">
    <w:name w:val="Table Normal"/>
    <w:uiPriority w:val="2"/>
    <w:semiHidden/>
    <w:unhideWhenUsed/>
    <w:qFormat/>
    <w:rsid w:val="008E7599"/>
    <w:rPr>
      <w:rFonts w:ascii="Times New Roman" w:eastAsia="宋体" w:hAnsi="Times New Roman" w:cs="Times New Roman"/>
      <w:kern w:val="0"/>
      <w:sz w:val="20"/>
      <w:szCs w:val="20"/>
    </w:rPr>
    <w:tblPr>
      <w:tblCellMar>
        <w:top w:w="0" w:type="dxa"/>
        <w:left w:w="0" w:type="dxa"/>
        <w:bottom w:w="0" w:type="dxa"/>
        <w:right w:w="0" w:type="dxa"/>
      </w:tblCellMar>
    </w:tblPr>
  </w:style>
  <w:style w:type="paragraph" w:customStyle="1" w:styleId="Heading3">
    <w:name w:val="Heading 3"/>
    <w:basedOn w:val="a"/>
    <w:uiPriority w:val="1"/>
    <w:qFormat/>
    <w:rsid w:val="008E7599"/>
    <w:pPr>
      <w:spacing w:before="116"/>
      <w:ind w:left="113"/>
      <w:outlineLvl w:val="3"/>
    </w:pPr>
    <w:rPr>
      <w:rFonts w:ascii="微软雅黑" w:eastAsia="微软雅黑" w:hAnsi="微软雅黑" w:cs="微软雅黑"/>
      <w:b/>
      <w:bCs/>
      <w:sz w:val="24"/>
    </w:rPr>
  </w:style>
  <w:style w:type="paragraph" w:customStyle="1" w:styleId="Heading4">
    <w:name w:val="Heading 4"/>
    <w:basedOn w:val="a"/>
    <w:uiPriority w:val="1"/>
    <w:qFormat/>
    <w:rsid w:val="008E7599"/>
    <w:pPr>
      <w:spacing w:before="111"/>
      <w:ind w:left="113"/>
      <w:outlineLvl w:val="4"/>
    </w:pPr>
    <w:rPr>
      <w:rFonts w:ascii="微软雅黑" w:eastAsia="微软雅黑" w:hAnsi="微软雅黑" w:cs="微软雅黑"/>
      <w:b/>
      <w:bCs/>
      <w:sz w:val="20"/>
      <w:szCs w:val="20"/>
    </w:rPr>
  </w:style>
  <w:style w:type="paragraph" w:styleId="a9">
    <w:name w:val="Balloon Text"/>
    <w:basedOn w:val="a"/>
    <w:link w:val="Char2"/>
    <w:uiPriority w:val="99"/>
    <w:semiHidden/>
    <w:unhideWhenUsed/>
    <w:rsid w:val="008E7599"/>
    <w:rPr>
      <w:sz w:val="18"/>
      <w:szCs w:val="18"/>
    </w:rPr>
  </w:style>
  <w:style w:type="character" w:customStyle="1" w:styleId="Char2">
    <w:name w:val="批注框文本 Char"/>
    <w:basedOn w:val="a0"/>
    <w:link w:val="a9"/>
    <w:uiPriority w:val="99"/>
    <w:semiHidden/>
    <w:rsid w:val="008E7599"/>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26085;&#21069;&#23558;&#21407;&#20214;&#25110;&#25195;&#25551;&#20214;&#25552;&#20132;&#32473;&#23637;&#20855;&#36161;&#26041;&#22823;&#36830;&#36830;&#21019;&#22269;&#38469;&#23637;&#35272;&#26377;&#38480;&#20844;&#21496;&#30340;&#39532;&#21452;&#22899;&#22763;&#65288;1786644274@qq.com&#65289;&#1229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1035</Characters>
  <Application>Microsoft Office Word</Application>
  <DocSecurity>0</DocSecurity>
  <Lines>8</Lines>
  <Paragraphs>2</Paragraphs>
  <ScaleCrop>false</ScaleCrop>
  <Company>微软中国</Company>
  <LinksUpToDate>false</LinksUpToDate>
  <CharactersWithSpaces>1214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wiffa-ship04</cp:lastModifiedBy>
  <cp:revision>3</cp:revision>
  <dcterms:created xsi:type="dcterms:W3CDTF">2020-10-19T03:10:00Z</dcterms:created>
  <dcterms:modified xsi:type="dcterms:W3CDTF">2020-10-19T03:14:00Z</dcterms:modified>
</cp:coreProperties>
</file>