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2C" w:rsidRPr="00F33A6A" w:rsidRDefault="00F33A6A" w:rsidP="00F33A6A">
      <w:pPr>
        <w:widowControl/>
        <w:shd w:val="clear" w:color="auto" w:fill="FFFFFF"/>
        <w:spacing w:before="150" w:line="420" w:lineRule="atLeast"/>
        <w:jc w:val="center"/>
        <w:textAlignment w:val="baseline"/>
        <w:rPr>
          <w:rFonts w:ascii="微软雅黑" w:eastAsia="微软雅黑" w:hAnsi="微软雅黑" w:cs="宋体"/>
          <w:b/>
          <w:bCs/>
          <w:color w:val="BA6508"/>
          <w:kern w:val="0"/>
          <w:sz w:val="36"/>
          <w:szCs w:val="36"/>
        </w:rPr>
      </w:pPr>
      <w:r w:rsidRPr="00F33A6A">
        <w:rPr>
          <w:rFonts w:ascii="微软雅黑" w:eastAsia="微软雅黑" w:hAnsi="微软雅黑" w:cs="宋体" w:hint="eastAsia"/>
          <w:b/>
          <w:bCs/>
          <w:color w:val="BA6508"/>
          <w:kern w:val="0"/>
          <w:sz w:val="36"/>
          <w:szCs w:val="36"/>
        </w:rPr>
        <w:t>202</w:t>
      </w:r>
      <w:r w:rsidR="008D522E">
        <w:rPr>
          <w:rFonts w:ascii="微软雅黑" w:eastAsia="微软雅黑" w:hAnsi="微软雅黑" w:cs="宋体" w:hint="eastAsia"/>
          <w:b/>
          <w:bCs/>
          <w:color w:val="BA6508"/>
          <w:kern w:val="0"/>
          <w:sz w:val="36"/>
          <w:szCs w:val="36"/>
        </w:rPr>
        <w:t>1年第十</w:t>
      </w:r>
      <w:r w:rsidRPr="00F33A6A">
        <w:rPr>
          <w:rFonts w:ascii="微软雅黑" w:eastAsia="微软雅黑" w:hAnsi="微软雅黑" w:cs="宋体" w:hint="eastAsia"/>
          <w:b/>
          <w:bCs/>
          <w:color w:val="BA6508"/>
          <w:kern w:val="0"/>
          <w:sz w:val="36"/>
          <w:szCs w:val="36"/>
        </w:rPr>
        <w:t>届中国国际货代年会</w:t>
      </w:r>
      <w:r w:rsidRPr="00F33A6A">
        <w:rPr>
          <w:rFonts w:ascii="微软雅黑" w:eastAsia="微软雅黑" w:hAnsi="微软雅黑" w:cs="宋体" w:hint="eastAsia"/>
          <w:b/>
          <w:bCs/>
          <w:color w:val="BA6508"/>
          <w:kern w:val="0"/>
          <w:sz w:val="33"/>
          <w:szCs w:val="33"/>
        </w:rPr>
        <w:t>暨国际货运对接展会</w:t>
      </w:r>
    </w:p>
    <w:p w:rsidR="00FE62EF" w:rsidRPr="00F33A6A" w:rsidRDefault="00FE62EF" w:rsidP="00F33A6A">
      <w:pPr>
        <w:jc w:val="center"/>
        <w:rPr>
          <w:rFonts w:ascii="Arial" w:hAnsi="Arial" w:cs="Arial"/>
          <w:b/>
          <w:sz w:val="44"/>
          <w:szCs w:val="44"/>
        </w:rPr>
      </w:pPr>
      <w:r w:rsidRPr="004A3C40">
        <w:rPr>
          <w:rFonts w:ascii="Arial" w:cs="Arial"/>
          <w:b/>
          <w:sz w:val="44"/>
          <w:szCs w:val="44"/>
        </w:rPr>
        <w:t>参展合同</w:t>
      </w:r>
    </w:p>
    <w:p w:rsidR="00042B32" w:rsidRDefault="00516F0B" w:rsidP="00F33A6A">
      <w:pPr>
        <w:spacing w:line="360" w:lineRule="auto"/>
        <w:ind w:firstLineChars="2950" w:firstLine="6195"/>
        <w:rPr>
          <w:rFonts w:ascii="Arial" w:hAnsi="Arial" w:cs="Arial"/>
        </w:rPr>
      </w:pPr>
      <w:r w:rsidRPr="0001042C">
        <w:rPr>
          <w:rFonts w:ascii="Arial" w:cs="Arial"/>
        </w:rPr>
        <w:t>合同编号：</w:t>
      </w:r>
      <w:r w:rsidR="00437923" w:rsidRPr="0001042C">
        <w:rPr>
          <w:rFonts w:ascii="Arial" w:hAnsi="Arial" w:cs="Arial"/>
        </w:rPr>
        <w:t xml:space="preserve">                                            </w:t>
      </w:r>
    </w:p>
    <w:p w:rsidR="00437923" w:rsidRPr="0001042C" w:rsidRDefault="00437923" w:rsidP="00516F0B">
      <w:pPr>
        <w:spacing w:line="360" w:lineRule="auto"/>
        <w:rPr>
          <w:rFonts w:ascii="Arial" w:hAnsi="Arial" w:cs="Arial"/>
        </w:rPr>
      </w:pPr>
      <w:r w:rsidRPr="0001042C">
        <w:rPr>
          <w:rFonts w:ascii="Arial" w:cs="Arial"/>
        </w:rPr>
        <w:t>合同</w:t>
      </w:r>
      <w:r w:rsidR="00042B32">
        <w:rPr>
          <w:rFonts w:ascii="Arial" w:cs="Arial" w:hint="eastAsia"/>
        </w:rPr>
        <w:t>签订</w:t>
      </w:r>
      <w:r w:rsidRPr="0001042C">
        <w:rPr>
          <w:rFonts w:ascii="Arial" w:cs="Arial"/>
        </w:rPr>
        <w:t>地点：</w:t>
      </w:r>
      <w:r w:rsidRPr="0001042C">
        <w:rPr>
          <w:rFonts w:ascii="Arial" w:hAnsi="Arial" w:cs="Arial"/>
        </w:rPr>
        <w:t xml:space="preserve"> </w:t>
      </w:r>
      <w:r w:rsidRPr="0001042C">
        <w:rPr>
          <w:rFonts w:ascii="Arial" w:cs="Arial"/>
        </w:rPr>
        <w:t>大连</w:t>
      </w:r>
    </w:p>
    <w:p w:rsidR="0000044D" w:rsidRPr="0001042C" w:rsidRDefault="00940B2F" w:rsidP="0000044D">
      <w:pPr>
        <w:spacing w:line="360" w:lineRule="auto"/>
        <w:rPr>
          <w:rFonts w:ascii="Arial" w:hAnsi="Arial" w:cs="Arial"/>
          <w:b/>
        </w:rPr>
      </w:pPr>
      <w:r w:rsidRPr="0001042C">
        <w:rPr>
          <w:rFonts w:ascii="Arial" w:cs="Arial"/>
          <w:b/>
        </w:rPr>
        <w:t>一、</w:t>
      </w:r>
      <w:r w:rsidR="0000044D" w:rsidRPr="0001042C">
        <w:rPr>
          <w:rFonts w:ascii="Arial" w:cs="Arial"/>
          <w:b/>
        </w:rPr>
        <w:t>展会说明：</w:t>
      </w:r>
    </w:p>
    <w:p w:rsidR="0000044D" w:rsidRPr="0001042C" w:rsidRDefault="0000044D" w:rsidP="0001042C">
      <w:pPr>
        <w:spacing w:line="360" w:lineRule="auto"/>
        <w:rPr>
          <w:rFonts w:ascii="Arial" w:hAnsi="Arial" w:cs="Arial"/>
        </w:rPr>
      </w:pPr>
      <w:r w:rsidRPr="0001042C">
        <w:rPr>
          <w:rFonts w:ascii="Arial" w:cs="Arial"/>
        </w:rPr>
        <w:t>时间：</w:t>
      </w:r>
      <w:r w:rsidRPr="0001042C">
        <w:rPr>
          <w:rFonts w:ascii="Arial" w:hAnsi="Arial" w:cs="Arial"/>
        </w:rPr>
        <w:t xml:space="preserve"> 202</w:t>
      </w:r>
      <w:r w:rsidR="008D522E">
        <w:rPr>
          <w:rFonts w:ascii="Arial" w:hAnsi="Arial" w:cs="Arial" w:hint="eastAsia"/>
        </w:rPr>
        <w:t>1</w:t>
      </w:r>
      <w:r w:rsidRPr="0001042C">
        <w:rPr>
          <w:rFonts w:ascii="Arial" w:cs="Arial"/>
        </w:rPr>
        <w:t>年</w:t>
      </w:r>
      <w:r w:rsidRPr="0001042C">
        <w:rPr>
          <w:rFonts w:ascii="Arial" w:hAnsi="Arial" w:cs="Arial"/>
        </w:rPr>
        <w:t xml:space="preserve"> </w:t>
      </w:r>
      <w:r w:rsidR="008D522E">
        <w:rPr>
          <w:rFonts w:ascii="Arial" w:hAnsi="Arial" w:cs="Arial" w:hint="eastAsia"/>
        </w:rPr>
        <w:t>10</w:t>
      </w:r>
      <w:r w:rsidRPr="0001042C">
        <w:rPr>
          <w:rFonts w:ascii="Arial" w:hAnsi="Arial" w:cs="Arial"/>
        </w:rPr>
        <w:t xml:space="preserve"> </w:t>
      </w:r>
      <w:r w:rsidRPr="0001042C">
        <w:rPr>
          <w:rFonts w:ascii="Arial" w:cs="Arial"/>
        </w:rPr>
        <w:t>月</w:t>
      </w:r>
      <w:r w:rsidR="00F33A6A">
        <w:rPr>
          <w:rFonts w:ascii="Arial" w:hAnsi="Arial" w:cs="Arial"/>
        </w:rPr>
        <w:t xml:space="preserve"> </w:t>
      </w:r>
      <w:r w:rsidR="008D522E">
        <w:rPr>
          <w:rFonts w:ascii="Arial" w:hAnsi="Arial" w:cs="Arial" w:hint="eastAsia"/>
        </w:rPr>
        <w:t>26</w:t>
      </w:r>
      <w:r w:rsidR="00F33A6A">
        <w:rPr>
          <w:rFonts w:ascii="Arial" w:hAnsi="Arial" w:cs="Arial"/>
        </w:rPr>
        <w:t>-</w:t>
      </w:r>
      <w:r w:rsidR="008D522E">
        <w:rPr>
          <w:rFonts w:ascii="Arial" w:hAnsi="Arial" w:cs="Arial" w:hint="eastAsia"/>
        </w:rPr>
        <w:t>27</w:t>
      </w:r>
      <w:r w:rsidRPr="0001042C">
        <w:rPr>
          <w:rFonts w:ascii="Arial" w:cs="Arial"/>
        </w:rPr>
        <w:t>日</w:t>
      </w:r>
      <w:r w:rsidRPr="0001042C">
        <w:rPr>
          <w:rFonts w:ascii="Arial" w:hAnsi="Arial" w:cs="Arial"/>
        </w:rPr>
        <w:t xml:space="preserve"> 2</w:t>
      </w:r>
      <w:r w:rsidRPr="0001042C">
        <w:rPr>
          <w:rFonts w:ascii="Arial" w:cs="Arial"/>
        </w:rPr>
        <w:t>天</w:t>
      </w:r>
    </w:p>
    <w:p w:rsidR="0000044D" w:rsidRPr="0001042C" w:rsidRDefault="00F33A6A" w:rsidP="0001042C">
      <w:pPr>
        <w:spacing w:line="360" w:lineRule="auto"/>
        <w:rPr>
          <w:rFonts w:ascii="Arial" w:hAnsi="Arial" w:cs="Arial"/>
        </w:rPr>
      </w:pPr>
      <w:r>
        <w:rPr>
          <w:rFonts w:ascii="Arial" w:cs="Arial"/>
        </w:rPr>
        <w:t>展址：</w:t>
      </w:r>
      <w:r>
        <w:rPr>
          <w:rFonts w:ascii="Arial" w:cs="Arial" w:hint="eastAsia"/>
        </w:rPr>
        <w:t>大连国际会议中心</w:t>
      </w:r>
      <w:r w:rsidR="0001042C" w:rsidRPr="0001042C">
        <w:rPr>
          <w:rFonts w:ascii="Arial" w:cs="Arial"/>
        </w:rPr>
        <w:t>（</w:t>
      </w:r>
      <w:r>
        <w:rPr>
          <w:rFonts w:ascii="Arial" w:cs="Arial" w:hint="eastAsia"/>
        </w:rPr>
        <w:t>大连市中山区港浦路</w:t>
      </w:r>
      <w:r>
        <w:rPr>
          <w:rFonts w:ascii="Arial" w:cs="Arial" w:hint="eastAsia"/>
        </w:rPr>
        <w:t>3</w:t>
      </w:r>
      <w:r>
        <w:rPr>
          <w:rFonts w:ascii="Arial" w:cs="Arial" w:hint="eastAsia"/>
        </w:rPr>
        <w:t>号</w:t>
      </w:r>
      <w:r w:rsidR="0001042C" w:rsidRPr="0001042C">
        <w:rPr>
          <w:rFonts w:ascii="Arial" w:cs="Arial"/>
        </w:rPr>
        <w:t>）</w:t>
      </w:r>
    </w:p>
    <w:p w:rsidR="0000044D" w:rsidRPr="0001042C" w:rsidRDefault="0000044D" w:rsidP="00F33A6A">
      <w:pPr>
        <w:spacing w:line="360" w:lineRule="auto"/>
        <w:rPr>
          <w:rFonts w:ascii="Arial" w:hAnsi="Arial" w:cs="Arial"/>
        </w:rPr>
      </w:pPr>
      <w:r w:rsidRPr="0001042C">
        <w:rPr>
          <w:rFonts w:ascii="Arial" w:cs="Arial"/>
        </w:rPr>
        <w:t>主办：中国物流与采购联合会</w:t>
      </w:r>
      <w:r w:rsidR="00F33A6A">
        <w:rPr>
          <w:rFonts w:ascii="Arial" w:hAnsi="Arial" w:cs="Arial" w:hint="eastAsia"/>
        </w:rPr>
        <w:t>、</w:t>
      </w:r>
      <w:r w:rsidR="00F33A6A">
        <w:rPr>
          <w:rFonts w:ascii="Arial" w:hAnsi="Arial" w:cs="Arial" w:hint="eastAsia"/>
        </w:rPr>
        <w:t xml:space="preserve"> </w:t>
      </w:r>
      <w:r w:rsidRPr="0001042C">
        <w:rPr>
          <w:rFonts w:ascii="Arial" w:cs="Arial"/>
        </w:rPr>
        <w:t>中国国际海运网</w:t>
      </w:r>
    </w:p>
    <w:p w:rsidR="00120661" w:rsidRPr="0001042C" w:rsidRDefault="00940B2F" w:rsidP="0001042C">
      <w:pPr>
        <w:spacing w:line="360" w:lineRule="auto"/>
        <w:rPr>
          <w:rFonts w:ascii="Arial" w:hAnsi="Arial" w:cs="Arial"/>
        </w:rPr>
      </w:pPr>
      <w:r w:rsidRPr="0001042C">
        <w:rPr>
          <w:rFonts w:ascii="Arial" w:cs="Arial"/>
        </w:rPr>
        <w:t>展方</w:t>
      </w:r>
      <w:r w:rsidR="0000044D" w:rsidRPr="0001042C">
        <w:rPr>
          <w:rFonts w:ascii="Arial" w:cs="Arial"/>
        </w:rPr>
        <w:t>：</w:t>
      </w:r>
      <w:r w:rsidRPr="0001042C">
        <w:rPr>
          <w:rFonts w:ascii="Arial" w:cs="Arial"/>
        </w:rPr>
        <w:t>大连万发联合航贸科技有限公司</w:t>
      </w:r>
    </w:p>
    <w:p w:rsidR="00120661" w:rsidRPr="0001042C" w:rsidRDefault="00120661" w:rsidP="00516F0B">
      <w:pPr>
        <w:spacing w:line="360" w:lineRule="auto"/>
        <w:rPr>
          <w:rFonts w:ascii="Arial" w:hAnsi="Arial" w:cs="Arial"/>
          <w:b/>
        </w:rPr>
      </w:pPr>
      <w:r w:rsidRPr="0001042C">
        <w:rPr>
          <w:rFonts w:ascii="Arial" w:cs="Arial"/>
          <w:b/>
        </w:rPr>
        <w:t>二、参展公司</w:t>
      </w:r>
      <w:r w:rsidR="0001042C" w:rsidRPr="0001042C">
        <w:rPr>
          <w:rFonts w:ascii="Arial" w:cs="Arial"/>
          <w:b/>
        </w:rPr>
        <w:t>信息</w:t>
      </w:r>
      <w:r w:rsidRPr="0001042C">
        <w:rPr>
          <w:rFonts w:ascii="Arial" w:cs="Arial"/>
          <w:b/>
        </w:rPr>
        <w:t>：</w:t>
      </w:r>
    </w:p>
    <w:p w:rsidR="00120661" w:rsidRPr="0001042C" w:rsidRDefault="00120661" w:rsidP="00516F0B">
      <w:pPr>
        <w:spacing w:line="360" w:lineRule="auto"/>
        <w:rPr>
          <w:rFonts w:ascii="Arial" w:hAnsi="Arial" w:cs="Arial"/>
        </w:rPr>
      </w:pPr>
      <w:r w:rsidRPr="0001042C">
        <w:rPr>
          <w:rFonts w:ascii="Arial" w:cs="Arial"/>
        </w:rPr>
        <w:t>公司名称：</w:t>
      </w:r>
    </w:p>
    <w:p w:rsidR="00120661" w:rsidRPr="0001042C" w:rsidRDefault="00120661" w:rsidP="00516F0B">
      <w:pPr>
        <w:spacing w:line="360" w:lineRule="auto"/>
        <w:rPr>
          <w:rFonts w:ascii="Arial" w:hAnsi="Arial" w:cs="Arial"/>
        </w:rPr>
      </w:pPr>
      <w:r w:rsidRPr="0001042C">
        <w:rPr>
          <w:rFonts w:ascii="Arial" w:cs="Arial"/>
        </w:rPr>
        <w:t>公司地址：</w:t>
      </w:r>
    </w:p>
    <w:p w:rsidR="00120661" w:rsidRPr="0001042C" w:rsidRDefault="00120661" w:rsidP="00516F0B">
      <w:pPr>
        <w:spacing w:line="360" w:lineRule="auto"/>
        <w:rPr>
          <w:rFonts w:ascii="Arial" w:hAnsi="Arial" w:cs="Arial"/>
        </w:rPr>
      </w:pPr>
      <w:r w:rsidRPr="0001042C">
        <w:rPr>
          <w:rFonts w:ascii="Arial" w:cs="Arial"/>
        </w:rPr>
        <w:t>公司电话：</w:t>
      </w:r>
    </w:p>
    <w:p w:rsidR="00120661" w:rsidRPr="0001042C" w:rsidRDefault="00120661" w:rsidP="00516F0B">
      <w:pPr>
        <w:spacing w:line="360" w:lineRule="auto"/>
        <w:rPr>
          <w:rFonts w:ascii="Arial" w:hAnsi="Arial" w:cs="Arial"/>
        </w:rPr>
      </w:pPr>
      <w:r w:rsidRPr="0001042C">
        <w:rPr>
          <w:rFonts w:ascii="Arial" w:cs="Arial"/>
        </w:rPr>
        <w:t>公司联系人</w:t>
      </w:r>
      <w:r w:rsidR="00F33A6A">
        <w:rPr>
          <w:rFonts w:ascii="Arial" w:cs="Arial" w:hint="eastAsia"/>
        </w:rPr>
        <w:t>及</w:t>
      </w:r>
      <w:r w:rsidR="00F33A6A" w:rsidRPr="0001042C">
        <w:rPr>
          <w:rFonts w:ascii="Arial" w:cs="Arial"/>
        </w:rPr>
        <w:t>手机</w:t>
      </w:r>
      <w:r w:rsidRPr="0001042C">
        <w:rPr>
          <w:rFonts w:ascii="Arial" w:cs="Arial"/>
        </w:rPr>
        <w:t>：</w:t>
      </w:r>
    </w:p>
    <w:p w:rsidR="00120661" w:rsidRPr="0001042C" w:rsidRDefault="006D667D" w:rsidP="00516F0B">
      <w:pPr>
        <w:spacing w:line="360" w:lineRule="auto"/>
        <w:rPr>
          <w:rFonts w:ascii="Arial" w:hAnsi="Arial" w:cs="Arial"/>
          <w:b/>
        </w:rPr>
      </w:pPr>
      <w:r w:rsidRPr="0001042C">
        <w:rPr>
          <w:rFonts w:ascii="Arial" w:cs="Arial"/>
          <w:b/>
        </w:rPr>
        <w:t>三、展位订购内容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1642"/>
        <w:gridCol w:w="3686"/>
        <w:gridCol w:w="992"/>
        <w:gridCol w:w="895"/>
        <w:gridCol w:w="1373"/>
      </w:tblGrid>
      <w:tr w:rsidR="007E57C4" w:rsidRPr="0001042C" w:rsidTr="00D30A60">
        <w:trPr>
          <w:trHeight w:val="468"/>
        </w:trPr>
        <w:tc>
          <w:tcPr>
            <w:tcW w:w="734" w:type="dxa"/>
            <w:vAlign w:val="center"/>
          </w:tcPr>
          <w:p w:rsidR="007E57C4" w:rsidRPr="00D30A60" w:rsidRDefault="007E57C4" w:rsidP="000104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0A60">
              <w:rPr>
                <w:rFonts w:ascii="Arial" w:hAnsi="宋体" w:cs="Arial"/>
                <w:b/>
                <w:sz w:val="18"/>
                <w:szCs w:val="18"/>
              </w:rPr>
              <w:t>展台类型</w:t>
            </w:r>
          </w:p>
        </w:tc>
        <w:tc>
          <w:tcPr>
            <w:tcW w:w="1642" w:type="dxa"/>
            <w:vAlign w:val="center"/>
          </w:tcPr>
          <w:p w:rsidR="007E57C4" w:rsidRPr="00D30A60" w:rsidRDefault="007E57C4" w:rsidP="000104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0A60">
              <w:rPr>
                <w:rFonts w:ascii="Arial" w:hAnsi="宋体" w:cs="Arial"/>
                <w:b/>
                <w:sz w:val="18"/>
                <w:szCs w:val="18"/>
              </w:rPr>
              <w:t>规格</w:t>
            </w:r>
          </w:p>
        </w:tc>
        <w:tc>
          <w:tcPr>
            <w:tcW w:w="3686" w:type="dxa"/>
            <w:vAlign w:val="center"/>
          </w:tcPr>
          <w:p w:rsidR="007E57C4" w:rsidRPr="00D30A60" w:rsidRDefault="007E57C4" w:rsidP="000104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0A60">
              <w:rPr>
                <w:rFonts w:ascii="Arial" w:hAnsi="宋体" w:cs="Arial"/>
                <w:b/>
                <w:sz w:val="18"/>
                <w:szCs w:val="18"/>
              </w:rPr>
              <w:t>标准价格</w:t>
            </w:r>
          </w:p>
        </w:tc>
        <w:tc>
          <w:tcPr>
            <w:tcW w:w="992" w:type="dxa"/>
            <w:vAlign w:val="center"/>
          </w:tcPr>
          <w:p w:rsidR="0001042C" w:rsidRPr="00D30A60" w:rsidRDefault="007E57C4" w:rsidP="000104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0A60">
              <w:rPr>
                <w:rFonts w:ascii="Arial" w:hAnsi="宋体" w:cs="Arial"/>
                <w:b/>
                <w:sz w:val="18"/>
                <w:szCs w:val="18"/>
              </w:rPr>
              <w:t>数量</w:t>
            </w:r>
          </w:p>
          <w:p w:rsidR="007E57C4" w:rsidRPr="00D30A60" w:rsidRDefault="007E57C4" w:rsidP="000104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0A60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D30A60">
              <w:rPr>
                <w:rFonts w:ascii="Arial" w:hAnsi="宋体" w:cs="Arial"/>
                <w:b/>
                <w:sz w:val="18"/>
                <w:szCs w:val="18"/>
              </w:rPr>
              <w:t>面积</w:t>
            </w:r>
          </w:p>
        </w:tc>
        <w:tc>
          <w:tcPr>
            <w:tcW w:w="895" w:type="dxa"/>
            <w:vAlign w:val="center"/>
          </w:tcPr>
          <w:p w:rsidR="0001042C" w:rsidRPr="00D30A60" w:rsidRDefault="007E57C4" w:rsidP="000104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0A60">
              <w:rPr>
                <w:rFonts w:ascii="Arial" w:hAnsi="宋体" w:cs="Arial"/>
                <w:b/>
                <w:sz w:val="18"/>
                <w:szCs w:val="18"/>
              </w:rPr>
              <w:t>展位</w:t>
            </w:r>
          </w:p>
          <w:p w:rsidR="007E57C4" w:rsidRPr="00D30A60" w:rsidRDefault="007E57C4" w:rsidP="000104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0A60">
              <w:rPr>
                <w:rFonts w:ascii="Arial" w:hAnsi="宋体" w:cs="Arial"/>
                <w:b/>
                <w:sz w:val="18"/>
                <w:szCs w:val="18"/>
              </w:rPr>
              <w:t>编号</w:t>
            </w:r>
          </w:p>
        </w:tc>
        <w:tc>
          <w:tcPr>
            <w:tcW w:w="1373" w:type="dxa"/>
            <w:vAlign w:val="center"/>
          </w:tcPr>
          <w:p w:rsidR="007E57C4" w:rsidRPr="00D30A60" w:rsidRDefault="007E57C4" w:rsidP="000104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0A60">
              <w:rPr>
                <w:rFonts w:ascii="Arial" w:hAnsi="宋体" w:cs="Arial"/>
                <w:b/>
                <w:sz w:val="18"/>
                <w:szCs w:val="18"/>
              </w:rPr>
              <w:t>展位费</w:t>
            </w:r>
          </w:p>
        </w:tc>
      </w:tr>
      <w:tr w:rsidR="007E57C4" w:rsidRPr="0001042C" w:rsidTr="00D30A60">
        <w:trPr>
          <w:trHeight w:val="676"/>
        </w:trPr>
        <w:tc>
          <w:tcPr>
            <w:tcW w:w="734" w:type="dxa"/>
            <w:vAlign w:val="center"/>
          </w:tcPr>
          <w:p w:rsidR="007E57C4" w:rsidRPr="00D30A60" w:rsidRDefault="007E57C4" w:rsidP="0001042C">
            <w:pPr>
              <w:rPr>
                <w:rFonts w:ascii="Arial" w:hAnsi="Arial" w:cs="Arial"/>
                <w:b/>
                <w:szCs w:val="21"/>
              </w:rPr>
            </w:pPr>
            <w:r w:rsidRPr="00D30A60">
              <w:rPr>
                <w:rFonts w:ascii="Arial" w:hAnsi="宋体" w:cs="Arial"/>
                <w:b/>
                <w:szCs w:val="21"/>
              </w:rPr>
              <w:t>标准展位</w:t>
            </w:r>
            <w:r w:rsidR="008D522E">
              <w:rPr>
                <w:rFonts w:ascii="Arial" w:hAnsi="宋体" w:cs="Arial" w:hint="eastAsia"/>
                <w:b/>
                <w:szCs w:val="21"/>
              </w:rPr>
              <w:t>（单开）</w:t>
            </w:r>
          </w:p>
        </w:tc>
        <w:tc>
          <w:tcPr>
            <w:tcW w:w="1642" w:type="dxa"/>
            <w:vAlign w:val="center"/>
          </w:tcPr>
          <w:p w:rsidR="007E57C4" w:rsidRPr="00D30A60" w:rsidRDefault="007E57C4" w:rsidP="0001042C">
            <w:pPr>
              <w:rPr>
                <w:rFonts w:ascii="Arial" w:hAnsi="Arial" w:cs="Arial"/>
                <w:szCs w:val="21"/>
              </w:rPr>
            </w:pPr>
            <w:r w:rsidRPr="00D30A60">
              <w:rPr>
                <w:rFonts w:ascii="Arial" w:hAnsi="Arial" w:cs="Arial"/>
                <w:szCs w:val="21"/>
              </w:rPr>
              <w:t>9</w:t>
            </w:r>
            <w:r w:rsidRPr="00D30A60">
              <w:rPr>
                <w:rFonts w:ascii="Arial" w:hAnsi="宋体" w:cs="Arial"/>
                <w:szCs w:val="21"/>
              </w:rPr>
              <w:t>平方米</w:t>
            </w:r>
            <w:r w:rsidRPr="00D30A60">
              <w:rPr>
                <w:rFonts w:ascii="Arial" w:hAnsi="Arial" w:cs="Arial"/>
                <w:szCs w:val="21"/>
              </w:rPr>
              <w:t>/</w:t>
            </w:r>
            <w:r w:rsidRPr="00D30A60">
              <w:rPr>
                <w:rFonts w:ascii="Arial" w:hAnsi="宋体" w:cs="Arial"/>
                <w:szCs w:val="21"/>
              </w:rPr>
              <w:t>个</w:t>
            </w:r>
          </w:p>
        </w:tc>
        <w:tc>
          <w:tcPr>
            <w:tcW w:w="3686" w:type="dxa"/>
            <w:vAlign w:val="center"/>
          </w:tcPr>
          <w:p w:rsidR="00F33A6A" w:rsidRPr="00F33A6A" w:rsidRDefault="00C31226" w:rsidP="00F33A6A">
            <w:pPr>
              <w:rPr>
                <w:rFonts w:ascii="Arial" w:hAnsi="宋体" w:cs="Arial"/>
                <w:szCs w:val="21"/>
              </w:rPr>
            </w:pPr>
            <w:r w:rsidRPr="00F33A6A">
              <w:rPr>
                <w:rFonts w:ascii="Arial" w:hAnsi="宋体" w:cs="Arial" w:hint="eastAsia"/>
                <w:szCs w:val="21"/>
              </w:rPr>
              <w:t>2</w:t>
            </w:r>
            <w:r w:rsidRPr="00F33A6A">
              <w:rPr>
                <w:rFonts w:ascii="Arial" w:hAnsi="宋体" w:cs="Arial" w:hint="eastAsia"/>
                <w:szCs w:val="21"/>
              </w:rPr>
              <w:t>天价格</w:t>
            </w:r>
            <w:r w:rsidR="007E57C4" w:rsidRPr="00F33A6A">
              <w:rPr>
                <w:rFonts w:ascii="Arial" w:hAnsi="宋体" w:cs="Arial"/>
                <w:szCs w:val="21"/>
              </w:rPr>
              <w:t>5000</w:t>
            </w:r>
            <w:r w:rsidR="00F33A6A" w:rsidRPr="00F33A6A">
              <w:rPr>
                <w:rFonts w:ascii="Arial" w:hAnsi="宋体" w:cs="Arial"/>
                <w:szCs w:val="21"/>
              </w:rPr>
              <w:t>元</w:t>
            </w:r>
            <w:r w:rsidR="00F33A6A" w:rsidRPr="00F33A6A">
              <w:rPr>
                <w:rFonts w:ascii="Arial" w:hAnsi="宋体" w:cs="Arial" w:hint="eastAsia"/>
                <w:szCs w:val="21"/>
              </w:rPr>
              <w:t>，额外享受国际货代年会免费参会名额</w:t>
            </w:r>
            <w:r w:rsidR="00F33A6A" w:rsidRPr="00F33A6A">
              <w:rPr>
                <w:rFonts w:ascii="Arial" w:hAnsi="宋体" w:cs="Arial" w:hint="eastAsia"/>
                <w:szCs w:val="21"/>
              </w:rPr>
              <w:t>*1</w:t>
            </w:r>
            <w:r w:rsidR="00F33A6A" w:rsidRPr="00F33A6A">
              <w:rPr>
                <w:rFonts w:ascii="Arial" w:hAnsi="宋体" w:cs="Arial" w:hint="eastAsia"/>
                <w:szCs w:val="21"/>
              </w:rPr>
              <w:t>（享受全部参会待遇）；</w:t>
            </w:r>
            <w:r w:rsidR="00F33A6A" w:rsidRPr="00F33A6A">
              <w:rPr>
                <w:rFonts w:ascii="Arial" w:hAnsi="宋体" w:cs="Arial" w:hint="eastAsia"/>
                <w:szCs w:val="21"/>
              </w:rPr>
              <w:t>WIFFA</w:t>
            </w:r>
            <w:r w:rsidR="00F33A6A" w:rsidRPr="00F33A6A">
              <w:rPr>
                <w:rFonts w:ascii="Arial" w:hAnsi="宋体" w:cs="Arial" w:hint="eastAsia"/>
                <w:szCs w:val="21"/>
              </w:rPr>
              <w:t>会员送</w:t>
            </w:r>
            <w:r w:rsidR="00F33A6A" w:rsidRPr="00F33A6A">
              <w:rPr>
                <w:rFonts w:ascii="Arial" w:hAnsi="宋体" w:cs="Arial" w:hint="eastAsia"/>
                <w:szCs w:val="21"/>
              </w:rPr>
              <w:t>500 TEU COIN</w:t>
            </w:r>
            <w:r w:rsidR="00F33A6A" w:rsidRPr="00F33A6A">
              <w:rPr>
                <w:rFonts w:ascii="Arial" w:hAnsi="宋体" w:cs="Arial" w:hint="eastAsia"/>
                <w:szCs w:val="21"/>
              </w:rPr>
              <w:t>。</w:t>
            </w:r>
          </w:p>
          <w:p w:rsidR="007E57C4" w:rsidRPr="00D30A60" w:rsidRDefault="004A3C40" w:rsidP="0001042C">
            <w:pPr>
              <w:rPr>
                <w:rFonts w:ascii="Arial" w:hAnsi="Arial" w:cs="Arial"/>
                <w:szCs w:val="21"/>
              </w:rPr>
            </w:pPr>
            <w:r w:rsidRPr="00D30A60">
              <w:rPr>
                <w:rFonts w:ascii="Arial" w:hAnsi="宋体" w:cs="Arial"/>
                <w:szCs w:val="21"/>
              </w:rPr>
              <w:t>参展公司</w:t>
            </w:r>
            <w:r w:rsidRPr="00F33A6A">
              <w:rPr>
                <w:rFonts w:ascii="Arial" w:hAnsi="宋体" w:cs="Arial" w:hint="eastAsia"/>
                <w:szCs w:val="21"/>
              </w:rPr>
              <w:t>自行</w:t>
            </w:r>
            <w:r w:rsidRPr="00D30A60">
              <w:rPr>
                <w:rFonts w:ascii="Arial" w:hAnsi="宋体" w:cs="Arial"/>
                <w:szCs w:val="21"/>
              </w:rPr>
              <w:t>负责</w:t>
            </w:r>
            <w:r w:rsidRPr="00F33A6A">
              <w:rPr>
                <w:rFonts w:ascii="Arial" w:hAnsi="宋体" w:cs="Arial" w:hint="eastAsia"/>
                <w:szCs w:val="21"/>
              </w:rPr>
              <w:t>设计、喷印及相关费用</w:t>
            </w:r>
          </w:p>
        </w:tc>
        <w:tc>
          <w:tcPr>
            <w:tcW w:w="992" w:type="dxa"/>
            <w:vAlign w:val="center"/>
          </w:tcPr>
          <w:p w:rsidR="007E57C4" w:rsidRPr="00D30A60" w:rsidRDefault="007E57C4" w:rsidP="0001042C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7E57C4" w:rsidRPr="00D30A60" w:rsidRDefault="007E57C4" w:rsidP="0001042C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7E57C4" w:rsidRPr="00D30A60" w:rsidRDefault="007E57C4" w:rsidP="0001042C">
            <w:pPr>
              <w:rPr>
                <w:rFonts w:ascii="Arial" w:hAnsi="Arial" w:cs="Arial"/>
                <w:szCs w:val="21"/>
              </w:rPr>
            </w:pPr>
          </w:p>
        </w:tc>
      </w:tr>
      <w:tr w:rsidR="008D522E" w:rsidRPr="0001042C" w:rsidTr="00D30A60">
        <w:trPr>
          <w:trHeight w:val="676"/>
        </w:trPr>
        <w:tc>
          <w:tcPr>
            <w:tcW w:w="734" w:type="dxa"/>
            <w:vAlign w:val="center"/>
          </w:tcPr>
          <w:p w:rsidR="008D522E" w:rsidRPr="00D30A60" w:rsidRDefault="008D522E" w:rsidP="002C56B2">
            <w:pPr>
              <w:rPr>
                <w:rFonts w:ascii="Arial" w:hAnsi="Arial" w:cs="Arial"/>
                <w:b/>
                <w:szCs w:val="21"/>
              </w:rPr>
            </w:pPr>
            <w:r w:rsidRPr="00D30A60">
              <w:rPr>
                <w:rFonts w:ascii="Arial" w:hAnsi="宋体" w:cs="Arial"/>
                <w:b/>
                <w:szCs w:val="21"/>
              </w:rPr>
              <w:t>标准展位</w:t>
            </w:r>
            <w:r>
              <w:rPr>
                <w:rFonts w:ascii="Arial" w:hAnsi="宋体" w:cs="Arial" w:hint="eastAsia"/>
                <w:b/>
                <w:szCs w:val="21"/>
              </w:rPr>
              <w:t>（双开）</w:t>
            </w:r>
          </w:p>
        </w:tc>
        <w:tc>
          <w:tcPr>
            <w:tcW w:w="1642" w:type="dxa"/>
            <w:vAlign w:val="center"/>
          </w:tcPr>
          <w:p w:rsidR="008D522E" w:rsidRPr="00D30A60" w:rsidRDefault="008D522E" w:rsidP="002C56B2">
            <w:pPr>
              <w:rPr>
                <w:rFonts w:ascii="Arial" w:hAnsi="Arial" w:cs="Arial"/>
                <w:szCs w:val="21"/>
              </w:rPr>
            </w:pPr>
            <w:r w:rsidRPr="00D30A60">
              <w:rPr>
                <w:rFonts w:ascii="Arial" w:hAnsi="Arial" w:cs="Arial"/>
                <w:szCs w:val="21"/>
              </w:rPr>
              <w:t>9</w:t>
            </w:r>
            <w:r w:rsidRPr="00D30A60">
              <w:rPr>
                <w:rFonts w:ascii="Arial" w:hAnsi="宋体" w:cs="Arial"/>
                <w:szCs w:val="21"/>
              </w:rPr>
              <w:t>平方米</w:t>
            </w:r>
            <w:r w:rsidRPr="00D30A60">
              <w:rPr>
                <w:rFonts w:ascii="Arial" w:hAnsi="Arial" w:cs="Arial"/>
                <w:szCs w:val="21"/>
              </w:rPr>
              <w:t>/</w:t>
            </w:r>
            <w:r w:rsidRPr="00D30A60">
              <w:rPr>
                <w:rFonts w:ascii="Arial" w:hAnsi="宋体" w:cs="Arial"/>
                <w:szCs w:val="21"/>
              </w:rPr>
              <w:t>个</w:t>
            </w:r>
          </w:p>
        </w:tc>
        <w:tc>
          <w:tcPr>
            <w:tcW w:w="3686" w:type="dxa"/>
            <w:vAlign w:val="center"/>
          </w:tcPr>
          <w:p w:rsidR="008D522E" w:rsidRPr="00F33A6A" w:rsidRDefault="008D522E" w:rsidP="002C56B2">
            <w:pPr>
              <w:rPr>
                <w:rFonts w:ascii="Arial" w:hAnsi="宋体" w:cs="Arial"/>
                <w:szCs w:val="21"/>
              </w:rPr>
            </w:pPr>
            <w:r w:rsidRPr="00F33A6A">
              <w:rPr>
                <w:rFonts w:ascii="Arial" w:hAnsi="宋体" w:cs="Arial" w:hint="eastAsia"/>
                <w:szCs w:val="21"/>
              </w:rPr>
              <w:t>2</w:t>
            </w:r>
            <w:r w:rsidRPr="00F33A6A">
              <w:rPr>
                <w:rFonts w:ascii="Arial" w:hAnsi="宋体" w:cs="Arial" w:hint="eastAsia"/>
                <w:szCs w:val="21"/>
              </w:rPr>
              <w:t>天价格</w:t>
            </w:r>
            <w:r w:rsidRPr="00F33A6A">
              <w:rPr>
                <w:rFonts w:ascii="Arial" w:hAnsi="宋体" w:cs="Arial"/>
                <w:szCs w:val="21"/>
              </w:rPr>
              <w:t>5</w:t>
            </w:r>
            <w:r>
              <w:rPr>
                <w:rFonts w:ascii="Arial" w:hAnsi="宋体" w:cs="Arial" w:hint="eastAsia"/>
                <w:szCs w:val="21"/>
              </w:rPr>
              <w:t>5</w:t>
            </w:r>
            <w:r w:rsidRPr="00F33A6A">
              <w:rPr>
                <w:rFonts w:ascii="Arial" w:hAnsi="宋体" w:cs="Arial"/>
                <w:szCs w:val="21"/>
              </w:rPr>
              <w:t>00</w:t>
            </w:r>
            <w:r w:rsidRPr="00F33A6A">
              <w:rPr>
                <w:rFonts w:ascii="Arial" w:hAnsi="宋体" w:cs="Arial"/>
                <w:szCs w:val="21"/>
              </w:rPr>
              <w:t>元</w:t>
            </w:r>
            <w:r w:rsidRPr="00F33A6A">
              <w:rPr>
                <w:rFonts w:ascii="Arial" w:hAnsi="宋体" w:cs="Arial" w:hint="eastAsia"/>
                <w:szCs w:val="21"/>
              </w:rPr>
              <w:t>，额外享受国际货代年会免费参会名额</w:t>
            </w:r>
            <w:r w:rsidRPr="00F33A6A">
              <w:rPr>
                <w:rFonts w:ascii="Arial" w:hAnsi="宋体" w:cs="Arial" w:hint="eastAsia"/>
                <w:szCs w:val="21"/>
              </w:rPr>
              <w:t>*1</w:t>
            </w:r>
            <w:r w:rsidRPr="00F33A6A">
              <w:rPr>
                <w:rFonts w:ascii="Arial" w:hAnsi="宋体" w:cs="Arial" w:hint="eastAsia"/>
                <w:szCs w:val="21"/>
              </w:rPr>
              <w:t>（享受全部参会待遇）；</w:t>
            </w:r>
            <w:r w:rsidRPr="00F33A6A">
              <w:rPr>
                <w:rFonts w:ascii="Arial" w:hAnsi="宋体" w:cs="Arial" w:hint="eastAsia"/>
                <w:szCs w:val="21"/>
              </w:rPr>
              <w:t>WIFFA</w:t>
            </w:r>
            <w:r w:rsidRPr="00F33A6A">
              <w:rPr>
                <w:rFonts w:ascii="Arial" w:hAnsi="宋体" w:cs="Arial" w:hint="eastAsia"/>
                <w:szCs w:val="21"/>
              </w:rPr>
              <w:t>会员送</w:t>
            </w:r>
            <w:r w:rsidRPr="00F33A6A">
              <w:rPr>
                <w:rFonts w:ascii="Arial" w:hAnsi="宋体" w:cs="Arial" w:hint="eastAsia"/>
                <w:szCs w:val="21"/>
              </w:rPr>
              <w:t>500 TEU COIN</w:t>
            </w:r>
            <w:r w:rsidRPr="00F33A6A">
              <w:rPr>
                <w:rFonts w:ascii="Arial" w:hAnsi="宋体" w:cs="Arial" w:hint="eastAsia"/>
                <w:szCs w:val="21"/>
              </w:rPr>
              <w:t>。</w:t>
            </w:r>
          </w:p>
          <w:p w:rsidR="008D522E" w:rsidRPr="00D30A60" w:rsidRDefault="008D522E" w:rsidP="002C56B2">
            <w:pPr>
              <w:rPr>
                <w:rFonts w:ascii="Arial" w:hAnsi="Arial" w:cs="Arial"/>
                <w:szCs w:val="21"/>
              </w:rPr>
            </w:pPr>
            <w:r w:rsidRPr="00D30A60">
              <w:rPr>
                <w:rFonts w:ascii="Arial" w:hAnsi="宋体" w:cs="Arial"/>
                <w:szCs w:val="21"/>
              </w:rPr>
              <w:t>参展公司</w:t>
            </w:r>
            <w:r w:rsidRPr="00F33A6A">
              <w:rPr>
                <w:rFonts w:ascii="Arial" w:hAnsi="宋体" w:cs="Arial" w:hint="eastAsia"/>
                <w:szCs w:val="21"/>
              </w:rPr>
              <w:t>自行</w:t>
            </w:r>
            <w:r w:rsidRPr="00D30A60">
              <w:rPr>
                <w:rFonts w:ascii="Arial" w:hAnsi="宋体" w:cs="Arial"/>
                <w:szCs w:val="21"/>
              </w:rPr>
              <w:t>负责</w:t>
            </w:r>
            <w:r w:rsidRPr="00F33A6A">
              <w:rPr>
                <w:rFonts w:ascii="Arial" w:hAnsi="宋体" w:cs="Arial" w:hint="eastAsia"/>
                <w:szCs w:val="21"/>
              </w:rPr>
              <w:t>设计、喷印及相关费用</w:t>
            </w:r>
          </w:p>
        </w:tc>
        <w:tc>
          <w:tcPr>
            <w:tcW w:w="992" w:type="dxa"/>
            <w:vAlign w:val="center"/>
          </w:tcPr>
          <w:p w:rsidR="008D522E" w:rsidRPr="00D30A60" w:rsidRDefault="008D522E" w:rsidP="002C56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8D522E" w:rsidRPr="00D30A60" w:rsidRDefault="008D522E" w:rsidP="002C56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8D522E" w:rsidRPr="00D30A60" w:rsidRDefault="008D522E" w:rsidP="002C56B2">
            <w:pPr>
              <w:rPr>
                <w:rFonts w:ascii="Arial" w:hAnsi="Arial" w:cs="Arial"/>
                <w:szCs w:val="21"/>
              </w:rPr>
            </w:pPr>
          </w:p>
        </w:tc>
      </w:tr>
      <w:tr w:rsidR="002B5931" w:rsidRPr="0001042C" w:rsidTr="00D30A60">
        <w:trPr>
          <w:trHeight w:val="465"/>
        </w:trPr>
        <w:tc>
          <w:tcPr>
            <w:tcW w:w="734" w:type="dxa"/>
            <w:vMerge w:val="restart"/>
            <w:vAlign w:val="center"/>
          </w:tcPr>
          <w:p w:rsidR="002B5931" w:rsidRPr="00D30A60" w:rsidRDefault="002B5931" w:rsidP="0001042C">
            <w:pPr>
              <w:rPr>
                <w:rFonts w:ascii="Arial" w:hAnsi="Arial" w:cs="Arial"/>
                <w:b/>
                <w:szCs w:val="21"/>
              </w:rPr>
            </w:pPr>
            <w:r w:rsidRPr="00D30A60">
              <w:rPr>
                <w:rFonts w:ascii="Arial" w:hAnsi="宋体" w:cs="Arial"/>
                <w:b/>
                <w:szCs w:val="21"/>
              </w:rPr>
              <w:t>光地展位</w:t>
            </w:r>
          </w:p>
        </w:tc>
        <w:tc>
          <w:tcPr>
            <w:tcW w:w="1642" w:type="dxa"/>
            <w:vMerge w:val="restart"/>
            <w:vAlign w:val="center"/>
          </w:tcPr>
          <w:p w:rsidR="002B5931" w:rsidRPr="00F33A6A" w:rsidRDefault="002B5931" w:rsidP="0001042C">
            <w:pPr>
              <w:rPr>
                <w:rFonts w:ascii="Arial" w:hAnsi="宋体" w:cs="Arial"/>
                <w:szCs w:val="21"/>
              </w:rPr>
            </w:pPr>
            <w:r w:rsidRPr="00D30A60">
              <w:rPr>
                <w:rFonts w:ascii="Arial" w:hAnsi="Arial" w:cs="Arial"/>
                <w:szCs w:val="21"/>
              </w:rPr>
              <w:t>36</w:t>
            </w:r>
            <w:r w:rsidRPr="00D30A60">
              <w:rPr>
                <w:rFonts w:ascii="Arial" w:hAnsi="宋体" w:cs="Arial"/>
                <w:szCs w:val="21"/>
              </w:rPr>
              <w:t>平方米起</w:t>
            </w:r>
          </w:p>
        </w:tc>
        <w:tc>
          <w:tcPr>
            <w:tcW w:w="3686" w:type="dxa"/>
            <w:vMerge w:val="restart"/>
            <w:vAlign w:val="center"/>
          </w:tcPr>
          <w:p w:rsidR="002B5931" w:rsidRPr="00FD5E57" w:rsidRDefault="002B5931" w:rsidP="00F33A6A">
            <w:pPr>
              <w:rPr>
                <w:rFonts w:ascii="Arial" w:hAnsi="宋体" w:cs="Arial"/>
                <w:szCs w:val="21"/>
              </w:rPr>
            </w:pPr>
            <w:r w:rsidRPr="00FD5E57">
              <w:rPr>
                <w:rFonts w:ascii="Arial" w:hAnsi="宋体" w:cs="Arial"/>
                <w:szCs w:val="21"/>
              </w:rPr>
              <w:t>2</w:t>
            </w:r>
            <w:r w:rsidRPr="00FD5E57">
              <w:rPr>
                <w:rFonts w:ascii="Arial" w:hAnsi="宋体" w:cs="Arial"/>
                <w:szCs w:val="21"/>
              </w:rPr>
              <w:t>天光地价格：</w:t>
            </w:r>
            <w:r w:rsidRPr="00FD5E57">
              <w:rPr>
                <w:rFonts w:ascii="Arial" w:hAnsi="宋体" w:cs="Arial"/>
                <w:szCs w:val="21"/>
              </w:rPr>
              <w:t>500</w:t>
            </w:r>
            <w:r w:rsidRPr="00FD5E57">
              <w:rPr>
                <w:rFonts w:ascii="Arial" w:hAnsi="宋体" w:cs="Arial"/>
                <w:szCs w:val="21"/>
              </w:rPr>
              <w:t>元</w:t>
            </w:r>
            <w:r w:rsidRPr="00FD5E57">
              <w:rPr>
                <w:rFonts w:ascii="Arial" w:hAnsi="宋体" w:cs="Arial"/>
                <w:szCs w:val="21"/>
              </w:rPr>
              <w:t>/</w:t>
            </w:r>
            <w:r w:rsidRPr="00FD5E57">
              <w:rPr>
                <w:rFonts w:ascii="Arial" w:hAnsi="宋体" w:cs="Arial"/>
                <w:szCs w:val="21"/>
              </w:rPr>
              <w:t>平米</w:t>
            </w:r>
            <w:r w:rsidRPr="00FD5E57">
              <w:rPr>
                <w:rFonts w:ascii="Arial" w:hAnsi="宋体" w:cs="Arial" w:hint="eastAsia"/>
                <w:szCs w:val="21"/>
              </w:rPr>
              <w:t>，额外享受国际货代年会免费参会名额</w:t>
            </w:r>
            <w:r w:rsidRPr="00FD5E57">
              <w:rPr>
                <w:rFonts w:ascii="Arial" w:hAnsi="宋体" w:cs="Arial" w:hint="eastAsia"/>
                <w:szCs w:val="21"/>
              </w:rPr>
              <w:t>*2</w:t>
            </w:r>
            <w:r w:rsidRPr="00FD5E57">
              <w:rPr>
                <w:rFonts w:ascii="Arial" w:hAnsi="宋体" w:cs="Arial" w:hint="eastAsia"/>
                <w:szCs w:val="21"/>
              </w:rPr>
              <w:t>（享受全部参会待遇）；</w:t>
            </w:r>
            <w:r w:rsidRPr="00FD5E57">
              <w:rPr>
                <w:rFonts w:ascii="Arial" w:hAnsi="宋体" w:cs="Arial" w:hint="eastAsia"/>
                <w:szCs w:val="21"/>
              </w:rPr>
              <w:t>WIFFA</w:t>
            </w:r>
            <w:r w:rsidRPr="00FD5E57">
              <w:rPr>
                <w:rFonts w:ascii="Arial" w:hAnsi="宋体" w:cs="Arial" w:hint="eastAsia"/>
                <w:szCs w:val="21"/>
              </w:rPr>
              <w:t>会员增送</w:t>
            </w:r>
            <w:r w:rsidRPr="00FD5E57">
              <w:rPr>
                <w:rFonts w:ascii="Arial" w:hAnsi="宋体" w:cs="Arial" w:hint="eastAsia"/>
                <w:szCs w:val="21"/>
              </w:rPr>
              <w:t>5</w:t>
            </w:r>
            <w:r w:rsidRPr="00FD5E57">
              <w:rPr>
                <w:rFonts w:ascii="Arial" w:hAnsi="宋体" w:cs="Arial"/>
                <w:szCs w:val="21"/>
              </w:rPr>
              <w:t>00 TEU COIN</w:t>
            </w:r>
            <w:r w:rsidRPr="00FD5E57">
              <w:rPr>
                <w:rFonts w:ascii="Arial" w:hAnsi="宋体" w:cs="Arial" w:hint="eastAsia"/>
                <w:szCs w:val="21"/>
              </w:rPr>
              <w:t>。</w:t>
            </w:r>
          </w:p>
          <w:p w:rsidR="002B5931" w:rsidRPr="00F33A6A" w:rsidRDefault="002B5931" w:rsidP="00F33A6A">
            <w:r w:rsidRPr="00FD5E57">
              <w:rPr>
                <w:rFonts w:ascii="Arial" w:hAnsi="宋体" w:cs="Arial"/>
                <w:szCs w:val="21"/>
              </w:rPr>
              <w:t>参展公司</w:t>
            </w:r>
            <w:r w:rsidRPr="00F33A6A">
              <w:rPr>
                <w:rFonts w:ascii="Arial" w:hAnsi="宋体" w:cs="Arial" w:hint="eastAsia"/>
                <w:szCs w:val="21"/>
              </w:rPr>
              <w:t>自行</w:t>
            </w:r>
            <w:r w:rsidRPr="00FD5E57">
              <w:rPr>
                <w:rFonts w:ascii="Arial" w:hAnsi="宋体" w:cs="Arial"/>
                <w:szCs w:val="21"/>
              </w:rPr>
              <w:t>负责展位设计、搭建和相关费用</w:t>
            </w:r>
          </w:p>
        </w:tc>
        <w:tc>
          <w:tcPr>
            <w:tcW w:w="992" w:type="dxa"/>
            <w:vAlign w:val="center"/>
          </w:tcPr>
          <w:p w:rsidR="002B5931" w:rsidRPr="00D30A60" w:rsidRDefault="002B5931" w:rsidP="0001042C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2B5931" w:rsidRPr="00D30A60" w:rsidRDefault="002B5931" w:rsidP="0001042C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2B5931" w:rsidRPr="00D30A60" w:rsidRDefault="002B5931" w:rsidP="0001042C">
            <w:pPr>
              <w:rPr>
                <w:rFonts w:ascii="Arial" w:hAnsi="Arial" w:cs="Arial"/>
                <w:szCs w:val="21"/>
              </w:rPr>
            </w:pPr>
          </w:p>
        </w:tc>
      </w:tr>
      <w:tr w:rsidR="002B5931" w:rsidRPr="0001042C" w:rsidTr="00D30A60">
        <w:trPr>
          <w:trHeight w:val="465"/>
        </w:trPr>
        <w:tc>
          <w:tcPr>
            <w:tcW w:w="734" w:type="dxa"/>
            <w:vMerge/>
            <w:vAlign w:val="center"/>
          </w:tcPr>
          <w:p w:rsidR="002B5931" w:rsidRPr="00D30A60" w:rsidRDefault="002B5931" w:rsidP="0001042C">
            <w:pPr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642" w:type="dxa"/>
            <w:vMerge/>
            <w:vAlign w:val="center"/>
          </w:tcPr>
          <w:p w:rsidR="002B5931" w:rsidRPr="00D30A60" w:rsidRDefault="002B5931" w:rsidP="0001042C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:rsidR="002B5931" w:rsidRPr="00D30A60" w:rsidRDefault="002B5931" w:rsidP="0001042C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B5931" w:rsidRPr="00D30A60" w:rsidRDefault="002B5931" w:rsidP="0001042C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2B5931" w:rsidRPr="00D30A60" w:rsidRDefault="002B5931" w:rsidP="0001042C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2B5931" w:rsidRPr="00D30A60" w:rsidRDefault="002B5931" w:rsidP="0001042C">
            <w:pPr>
              <w:rPr>
                <w:rFonts w:ascii="Arial" w:hAnsi="Arial" w:cs="Arial"/>
                <w:szCs w:val="21"/>
              </w:rPr>
            </w:pPr>
          </w:p>
        </w:tc>
      </w:tr>
      <w:tr w:rsidR="002B5931" w:rsidRPr="0001042C" w:rsidTr="00D30A60">
        <w:trPr>
          <w:trHeight w:val="465"/>
        </w:trPr>
        <w:tc>
          <w:tcPr>
            <w:tcW w:w="734" w:type="dxa"/>
            <w:vAlign w:val="center"/>
          </w:tcPr>
          <w:p w:rsidR="002B5931" w:rsidRPr="00D30A60" w:rsidRDefault="002B5931" w:rsidP="0001042C">
            <w:pPr>
              <w:rPr>
                <w:rFonts w:ascii="Arial" w:hAnsi="Arial" w:cs="Arial"/>
                <w:b/>
                <w:szCs w:val="21"/>
              </w:rPr>
            </w:pPr>
            <w:r w:rsidRPr="00D30A60">
              <w:rPr>
                <w:rFonts w:ascii="Arial" w:hAnsi="宋体" w:cs="Arial"/>
                <w:b/>
                <w:szCs w:val="21"/>
              </w:rPr>
              <w:t>合计</w:t>
            </w:r>
          </w:p>
        </w:tc>
        <w:tc>
          <w:tcPr>
            <w:tcW w:w="8588" w:type="dxa"/>
            <w:gridSpan w:val="5"/>
            <w:vAlign w:val="center"/>
          </w:tcPr>
          <w:p w:rsidR="002B5931" w:rsidRPr="00D30A60" w:rsidRDefault="002B5931" w:rsidP="0001042C">
            <w:pPr>
              <w:rPr>
                <w:rFonts w:ascii="Arial" w:hAnsi="Arial" w:cs="Arial"/>
                <w:szCs w:val="21"/>
              </w:rPr>
            </w:pPr>
            <w:r w:rsidRPr="00D30A60">
              <w:rPr>
                <w:rFonts w:ascii="Arial" w:hAnsi="Arial" w:cs="Arial" w:hint="eastAsia"/>
                <w:szCs w:val="21"/>
              </w:rPr>
              <w:t xml:space="preserve">RMB                 </w:t>
            </w:r>
            <w:r w:rsidRPr="00D30A60">
              <w:rPr>
                <w:rFonts w:ascii="Arial" w:hAnsi="Arial" w:cs="Arial" w:hint="eastAsia"/>
                <w:szCs w:val="21"/>
              </w:rPr>
              <w:t>大写：人民币</w:t>
            </w:r>
            <w:r w:rsidRPr="00D30A60">
              <w:rPr>
                <w:rFonts w:ascii="Arial" w:hAnsi="Arial" w:cs="Arial" w:hint="eastAsia"/>
                <w:szCs w:val="21"/>
              </w:rPr>
              <w:t xml:space="preserve">       </w:t>
            </w:r>
            <w:r w:rsidRPr="00D30A60">
              <w:rPr>
                <w:rFonts w:ascii="Arial" w:hAnsi="Arial" w:cs="Arial" w:hint="eastAsia"/>
                <w:szCs w:val="21"/>
              </w:rPr>
              <w:t>元整</w:t>
            </w:r>
          </w:p>
        </w:tc>
      </w:tr>
      <w:tr w:rsidR="002B5931" w:rsidRPr="0001042C" w:rsidTr="00D30A60">
        <w:trPr>
          <w:trHeight w:val="465"/>
        </w:trPr>
        <w:tc>
          <w:tcPr>
            <w:tcW w:w="734" w:type="dxa"/>
            <w:vAlign w:val="center"/>
          </w:tcPr>
          <w:p w:rsidR="002B5931" w:rsidRPr="00D30A60" w:rsidRDefault="002B5931" w:rsidP="0001042C">
            <w:pPr>
              <w:rPr>
                <w:rFonts w:ascii="Arial" w:hAnsi="Arial" w:cs="Arial"/>
                <w:b/>
                <w:szCs w:val="21"/>
              </w:rPr>
            </w:pPr>
            <w:r w:rsidRPr="00D30A60">
              <w:rPr>
                <w:rFonts w:ascii="Arial" w:hAnsi="宋体" w:cs="Arial"/>
                <w:b/>
                <w:szCs w:val="21"/>
              </w:rPr>
              <w:lastRenderedPageBreak/>
              <w:t>订购说明</w:t>
            </w:r>
          </w:p>
        </w:tc>
        <w:tc>
          <w:tcPr>
            <w:tcW w:w="8588" w:type="dxa"/>
            <w:gridSpan w:val="5"/>
            <w:vAlign w:val="center"/>
          </w:tcPr>
          <w:p w:rsidR="002B5931" w:rsidRPr="00D30A60" w:rsidRDefault="002B5931" w:rsidP="00D30A60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Arial" w:hAnsi="Arial" w:cs="Arial"/>
                <w:szCs w:val="21"/>
              </w:rPr>
            </w:pPr>
            <w:r w:rsidRPr="00D30A60">
              <w:rPr>
                <w:rFonts w:ascii="Arial" w:hAnsi="宋体" w:cs="Arial"/>
                <w:szCs w:val="21"/>
              </w:rPr>
              <w:t>展位订购以支付</w:t>
            </w:r>
            <w:r w:rsidRPr="00D30A60">
              <w:rPr>
                <w:rFonts w:ascii="Arial" w:hAnsi="宋体" w:cs="Arial" w:hint="eastAsia"/>
                <w:szCs w:val="21"/>
              </w:rPr>
              <w:t>到款</w:t>
            </w:r>
            <w:r w:rsidRPr="00D30A60">
              <w:rPr>
                <w:rFonts w:ascii="Arial" w:hAnsi="宋体" w:cs="Arial"/>
                <w:szCs w:val="21"/>
              </w:rPr>
              <w:t>为准，未支付的预订不予保留；合同签署</w:t>
            </w:r>
            <w:r w:rsidRPr="00D30A60">
              <w:rPr>
                <w:rFonts w:ascii="Arial" w:hAnsi="宋体" w:cs="Arial" w:hint="eastAsia"/>
                <w:szCs w:val="21"/>
              </w:rPr>
              <w:t>3</w:t>
            </w:r>
            <w:r w:rsidRPr="00D30A60">
              <w:rPr>
                <w:rFonts w:ascii="Arial" w:hAnsi="宋体" w:cs="Arial" w:hint="eastAsia"/>
                <w:szCs w:val="21"/>
              </w:rPr>
              <w:t>日内未收到付款，协议自动失效。</w:t>
            </w:r>
          </w:p>
          <w:p w:rsidR="002B5931" w:rsidRPr="00D30A60" w:rsidRDefault="002B5931" w:rsidP="00D30A60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Arial" w:hAnsi="Arial" w:cs="Arial"/>
                <w:szCs w:val="21"/>
              </w:rPr>
            </w:pPr>
            <w:r w:rsidRPr="00D30A60">
              <w:rPr>
                <w:rFonts w:ascii="Arial" w:hAnsi="宋体" w:cs="Arial"/>
                <w:szCs w:val="21"/>
              </w:rPr>
              <w:t>先付款，先选择展位位置；</w:t>
            </w:r>
          </w:p>
          <w:p w:rsidR="002B5931" w:rsidRPr="00D30A60" w:rsidRDefault="002B5931" w:rsidP="008D52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202</w:t>
            </w:r>
            <w:r w:rsidR="008D522E">
              <w:rPr>
                <w:rFonts w:ascii="Arial" w:hAnsi="Arial" w:cs="Arial" w:hint="eastAsia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8D522E">
              <w:rPr>
                <w:rFonts w:ascii="Arial" w:hAnsi="Arial" w:cs="Arial" w:hint="eastAsia"/>
                <w:szCs w:val="21"/>
              </w:rPr>
              <w:t>9</w:t>
            </w:r>
            <w:r w:rsidRPr="00D30A60">
              <w:rPr>
                <w:rFonts w:ascii="Arial" w:hAnsi="宋体" w:cs="Arial"/>
                <w:szCs w:val="21"/>
              </w:rPr>
              <w:t>月</w:t>
            </w:r>
            <w:r>
              <w:rPr>
                <w:rFonts w:ascii="Arial" w:hAnsi="Arial" w:cs="Arial" w:hint="eastAsia"/>
                <w:szCs w:val="21"/>
              </w:rPr>
              <w:t>30</w:t>
            </w:r>
            <w:r w:rsidRPr="00D30A60">
              <w:rPr>
                <w:rFonts w:ascii="Arial" w:hAnsi="宋体" w:cs="Arial"/>
                <w:szCs w:val="21"/>
              </w:rPr>
              <w:t>日后退展，展位费不予退还；</w:t>
            </w:r>
          </w:p>
        </w:tc>
      </w:tr>
    </w:tbl>
    <w:p w:rsidR="00120661" w:rsidRPr="0001042C" w:rsidRDefault="00DA3A14" w:rsidP="00516F0B">
      <w:pPr>
        <w:spacing w:line="360" w:lineRule="auto"/>
        <w:rPr>
          <w:rFonts w:ascii="Arial" w:hAnsi="Arial" w:cs="Arial"/>
          <w:b/>
        </w:rPr>
      </w:pPr>
      <w:r w:rsidRPr="0001042C">
        <w:rPr>
          <w:rFonts w:ascii="Arial" w:cs="Arial"/>
          <w:b/>
        </w:rPr>
        <w:t>四</w:t>
      </w:r>
      <w:r w:rsidR="00BB4303" w:rsidRPr="0001042C">
        <w:rPr>
          <w:rFonts w:ascii="Arial" w:cs="Arial"/>
          <w:b/>
        </w:rPr>
        <w:t>、参展须知</w:t>
      </w:r>
      <w:r w:rsidRPr="0001042C">
        <w:rPr>
          <w:rFonts w:ascii="Arial" w:cs="Arial"/>
          <w:b/>
        </w:rPr>
        <w:t>：</w:t>
      </w:r>
    </w:p>
    <w:p w:rsidR="00DA3A14" w:rsidRPr="0001042C" w:rsidRDefault="00DA3A14" w:rsidP="00DA3A14">
      <w:pPr>
        <w:rPr>
          <w:rFonts w:ascii="Arial" w:hAnsi="Arial" w:cs="Arial"/>
        </w:rPr>
      </w:pPr>
      <w:r w:rsidRPr="0001042C">
        <w:rPr>
          <w:rFonts w:ascii="Arial" w:hAnsi="Arial" w:cs="Arial"/>
        </w:rPr>
        <w:t>1</w:t>
      </w:r>
      <w:r w:rsidRPr="0001042C">
        <w:rPr>
          <w:rFonts w:ascii="Arial" w:cs="Arial"/>
        </w:rPr>
        <w:t>、参展单位承诺提交的所有材料的合法性、真实性和有效性。参展单位请仔细阅读</w:t>
      </w:r>
      <w:r w:rsidR="00BB4303" w:rsidRPr="0001042C">
        <w:rPr>
          <w:rFonts w:ascii="Arial" w:cs="Arial"/>
        </w:rPr>
        <w:t>本交易会官网介绍，</w:t>
      </w:r>
      <w:r w:rsidRPr="0001042C">
        <w:rPr>
          <w:rFonts w:ascii="Arial" w:cs="Arial"/>
        </w:rPr>
        <w:t>构成本合同不可分割的一部分，与本合同具有同等法律效力。</w:t>
      </w:r>
    </w:p>
    <w:p w:rsidR="00DA3A14" w:rsidRPr="0001042C" w:rsidRDefault="00DA3A14" w:rsidP="00DA3A14">
      <w:pPr>
        <w:rPr>
          <w:rFonts w:ascii="Arial" w:hAnsi="Arial" w:cs="Arial"/>
        </w:rPr>
      </w:pPr>
    </w:p>
    <w:p w:rsidR="00206E01" w:rsidRDefault="00BB4303" w:rsidP="00DA3A14">
      <w:pPr>
        <w:rPr>
          <w:rFonts w:ascii="Arial" w:cs="Arial"/>
        </w:rPr>
      </w:pPr>
      <w:r w:rsidRPr="0001042C">
        <w:rPr>
          <w:rFonts w:ascii="Arial" w:hAnsi="Arial" w:cs="Arial"/>
        </w:rPr>
        <w:t>2</w:t>
      </w:r>
      <w:r w:rsidRPr="0001042C">
        <w:rPr>
          <w:rFonts w:ascii="Arial" w:cs="Arial"/>
        </w:rPr>
        <w:t>、</w:t>
      </w:r>
      <w:r w:rsidR="00DA3A14" w:rsidRPr="0001042C">
        <w:rPr>
          <w:rFonts w:ascii="Arial" w:cs="Arial"/>
        </w:rPr>
        <w:t>展会方有权</w:t>
      </w:r>
      <w:r w:rsidR="00FD5E57">
        <w:rPr>
          <w:rFonts w:ascii="Arial" w:cs="Arial"/>
        </w:rPr>
        <w:t>根据参展单位最终实际报名情况，调整展位位置和面积，或对展览场地</w:t>
      </w:r>
      <w:r w:rsidR="00DA3A14" w:rsidRPr="0001042C">
        <w:rPr>
          <w:rFonts w:ascii="Arial" w:cs="Arial"/>
        </w:rPr>
        <w:t>或局部布局进行调整。</w:t>
      </w:r>
    </w:p>
    <w:p w:rsidR="0001042C" w:rsidRDefault="0001042C" w:rsidP="00DA3A14">
      <w:pPr>
        <w:rPr>
          <w:rFonts w:ascii="Arial" w:cs="Arial"/>
        </w:rPr>
      </w:pPr>
    </w:p>
    <w:p w:rsidR="0001042C" w:rsidRPr="00C31226" w:rsidRDefault="0001042C" w:rsidP="00DA3A14">
      <w:pPr>
        <w:rPr>
          <w:rFonts w:ascii="Arial" w:hAnsi="Arial" w:cs="Arial"/>
        </w:rPr>
      </w:pPr>
      <w:r w:rsidRPr="00C31226">
        <w:rPr>
          <w:rFonts w:ascii="Arial" w:cs="Arial" w:hint="eastAsia"/>
        </w:rPr>
        <w:t>3</w:t>
      </w:r>
      <w:r w:rsidRPr="00C31226">
        <w:rPr>
          <w:rFonts w:ascii="Arial" w:cs="Arial" w:hint="eastAsia"/>
        </w:rPr>
        <w:t>、</w:t>
      </w:r>
      <w:r w:rsidRPr="00C31226">
        <w:rPr>
          <w:rFonts w:hint="eastAsia"/>
        </w:rPr>
        <w:t>本合同展价分为：标准展位（</w:t>
      </w:r>
      <w:r w:rsidRPr="00C31226">
        <w:rPr>
          <w:rFonts w:hint="eastAsia"/>
        </w:rPr>
        <w:t>9</w:t>
      </w:r>
      <w:r w:rsidRPr="00C31226">
        <w:rPr>
          <w:rFonts w:hint="eastAsia"/>
        </w:rPr>
        <w:t>平方米</w:t>
      </w:r>
      <w:r w:rsidRPr="00C31226">
        <w:rPr>
          <w:rFonts w:hint="eastAsia"/>
        </w:rPr>
        <w:t>/</w:t>
      </w:r>
      <w:r w:rsidRPr="00C31226">
        <w:rPr>
          <w:rFonts w:hint="eastAsia"/>
        </w:rPr>
        <w:t>个），由展会方统一提供标准展架，参展单位自行承担设计、喷印及相关费用；光地展位（</w:t>
      </w:r>
      <w:r w:rsidRPr="00C31226">
        <w:rPr>
          <w:rFonts w:hint="eastAsia"/>
        </w:rPr>
        <w:t>30m</w:t>
      </w:r>
      <w:r w:rsidRPr="00C31226">
        <w:rPr>
          <w:rFonts w:hint="eastAsia"/>
        </w:rPr>
        <w:t>起订），参展单位自行承担展位设计、展位搭建、物料清洁及相关费用。展会方仅提供场地、展厅基本照明、公共场所清洁。</w:t>
      </w:r>
    </w:p>
    <w:p w:rsidR="00206E01" w:rsidRPr="0001042C" w:rsidRDefault="00206E01" w:rsidP="00DA3A14">
      <w:pPr>
        <w:rPr>
          <w:rFonts w:ascii="Arial" w:hAnsi="Arial" w:cs="Arial"/>
        </w:rPr>
      </w:pPr>
    </w:p>
    <w:p w:rsidR="00DA3A14" w:rsidRPr="0001042C" w:rsidRDefault="0001042C" w:rsidP="00DA3A14">
      <w:pPr>
        <w:rPr>
          <w:rFonts w:ascii="Arial" w:hAnsi="Arial" w:cs="Arial"/>
        </w:rPr>
      </w:pPr>
      <w:r>
        <w:rPr>
          <w:rFonts w:ascii="Arial" w:hAnsi="Arial" w:cs="Arial" w:hint="eastAsia"/>
        </w:rPr>
        <w:t>4</w:t>
      </w:r>
      <w:r w:rsidR="00206E01" w:rsidRPr="0001042C">
        <w:rPr>
          <w:rFonts w:ascii="Arial" w:cs="Arial"/>
        </w:rPr>
        <w:t>、如果由于政府征用原因或展会场地提供方的原因，</w:t>
      </w:r>
      <w:r w:rsidR="009B5A49" w:rsidRPr="0001042C">
        <w:rPr>
          <w:rFonts w:ascii="Arial" w:cs="Arial"/>
        </w:rPr>
        <w:t>展会面积或时间或其它方面发生调整，</w:t>
      </w:r>
      <w:r w:rsidR="00FD5E57" w:rsidRPr="0001042C">
        <w:rPr>
          <w:rFonts w:ascii="Arial" w:cs="Arial"/>
        </w:rPr>
        <w:t>展会方</w:t>
      </w:r>
      <w:r w:rsidR="009B5A49" w:rsidRPr="0001042C">
        <w:rPr>
          <w:rFonts w:ascii="Arial" w:cs="Arial"/>
        </w:rPr>
        <w:t>第一时间通知参展公司，由于变化导致的损失，展会方不承担</w:t>
      </w:r>
      <w:r w:rsidR="00DA3A14" w:rsidRPr="0001042C">
        <w:rPr>
          <w:rFonts w:ascii="Arial" w:cs="Arial"/>
        </w:rPr>
        <w:t>责任。</w:t>
      </w:r>
    </w:p>
    <w:p w:rsidR="00DA3A14" w:rsidRPr="0001042C" w:rsidRDefault="00DA3A14" w:rsidP="00DA3A14">
      <w:pPr>
        <w:rPr>
          <w:rFonts w:ascii="Arial" w:hAnsi="Arial" w:cs="Arial"/>
        </w:rPr>
      </w:pPr>
    </w:p>
    <w:p w:rsidR="00DA3A14" w:rsidRPr="00F33A6A" w:rsidRDefault="00F33A6A" w:rsidP="00F33A6A">
      <w:pPr>
        <w:rPr>
          <w:rFonts w:ascii="Arial" w:hAnsi="Arial" w:cs="Arial"/>
        </w:rPr>
      </w:pPr>
      <w:r>
        <w:rPr>
          <w:rFonts w:ascii="Arial" w:hAnsi="Arial" w:cs="Arial" w:hint="eastAsia"/>
        </w:rPr>
        <w:t>5</w:t>
      </w:r>
      <w:r>
        <w:rPr>
          <w:rFonts w:ascii="Arial" w:hAnsi="Arial" w:cs="Arial" w:hint="eastAsia"/>
        </w:rPr>
        <w:t>、</w:t>
      </w:r>
      <w:r w:rsidR="00DA3A14" w:rsidRPr="00F33A6A">
        <w:rPr>
          <w:rFonts w:ascii="Arial" w:hAnsi="Arial" w:cs="Arial"/>
        </w:rPr>
        <w:t>本合同所涉及的付款时间是指到账日，且以款项到达展会方的银行账户为准，付款数额以展会方实收金额为准。因付款产生的各项费用应由参展单位承担。</w:t>
      </w:r>
    </w:p>
    <w:p w:rsidR="00913A0E" w:rsidRPr="00913A0E" w:rsidRDefault="00913A0E" w:rsidP="00913A0E">
      <w:pPr>
        <w:pStyle w:val="a3"/>
        <w:ind w:left="360" w:firstLineChars="0" w:firstLine="0"/>
        <w:rPr>
          <w:rFonts w:ascii="Arial" w:cs="Arial"/>
        </w:rPr>
      </w:pPr>
    </w:p>
    <w:p w:rsidR="00913A0E" w:rsidRPr="00913A0E" w:rsidRDefault="00F33A6A" w:rsidP="00F33A6A">
      <w:pPr>
        <w:pStyle w:val="a3"/>
        <w:ind w:firstLineChars="0" w:firstLine="0"/>
        <w:rPr>
          <w:rFonts w:ascii="Arial" w:hAnsi="Arial" w:cs="Arial"/>
        </w:rPr>
      </w:pPr>
      <w:r>
        <w:rPr>
          <w:rFonts w:ascii="Arial" w:hAnsi="Arial" w:cs="Arial" w:hint="eastAsia"/>
        </w:rPr>
        <w:t>6</w:t>
      </w:r>
      <w:r>
        <w:rPr>
          <w:rFonts w:ascii="Arial" w:hAnsi="Arial" w:cs="Arial" w:hint="eastAsia"/>
        </w:rPr>
        <w:t>、</w:t>
      </w:r>
      <w:r w:rsidR="00913A0E">
        <w:rPr>
          <w:rFonts w:ascii="Arial" w:hAnsi="Arial" w:cs="Arial" w:hint="eastAsia"/>
        </w:rPr>
        <w:t>本合同电子扫描件与正本原件同样有法律效力</w:t>
      </w:r>
      <w:r w:rsidR="00CF690A">
        <w:rPr>
          <w:rFonts w:ascii="Arial" w:hAnsi="Arial" w:cs="Arial" w:hint="eastAsia"/>
        </w:rPr>
        <w:t>。</w:t>
      </w:r>
    </w:p>
    <w:p w:rsidR="006D667D" w:rsidRPr="0001042C" w:rsidRDefault="006D667D" w:rsidP="00516F0B">
      <w:pPr>
        <w:spacing w:line="360" w:lineRule="auto"/>
        <w:rPr>
          <w:rFonts w:ascii="Arial" w:hAnsi="Arial" w:cs="Arial"/>
        </w:rPr>
      </w:pPr>
    </w:p>
    <w:p w:rsidR="0001042C" w:rsidRPr="00F33A6A" w:rsidRDefault="00D2337B" w:rsidP="00F33A6A">
      <w:pPr>
        <w:spacing w:line="360" w:lineRule="auto"/>
        <w:rPr>
          <w:rFonts w:ascii="Arial" w:cs="Arial"/>
        </w:rPr>
      </w:pPr>
      <w:r w:rsidRPr="00F33A6A">
        <w:rPr>
          <w:rFonts w:ascii="Arial" w:cs="Arial"/>
          <w:b/>
        </w:rPr>
        <w:t>展会方</w:t>
      </w:r>
      <w:r w:rsidR="00F33A6A" w:rsidRPr="00F33A6A">
        <w:rPr>
          <w:rFonts w:ascii="Arial" w:cs="Arial"/>
          <w:b/>
        </w:rPr>
        <w:t>：</w:t>
      </w:r>
      <w:r w:rsidR="0001042C" w:rsidRPr="00F33A6A">
        <w:rPr>
          <w:rFonts w:ascii="Arial" w:cs="Arial"/>
        </w:rPr>
        <w:t>大连万发联合航贸科技有限公司</w:t>
      </w:r>
    </w:p>
    <w:p w:rsidR="0001042C" w:rsidRPr="00F33A6A" w:rsidRDefault="00D2337B" w:rsidP="00F33A6A">
      <w:pPr>
        <w:spacing w:line="360" w:lineRule="auto"/>
        <w:rPr>
          <w:rFonts w:ascii="Arial" w:cs="Arial"/>
          <w:b/>
        </w:rPr>
      </w:pPr>
      <w:r w:rsidRPr="00F33A6A">
        <w:rPr>
          <w:rFonts w:ascii="Arial" w:cs="Arial"/>
          <w:b/>
        </w:rPr>
        <w:t>经办人：</w:t>
      </w:r>
    </w:p>
    <w:p w:rsidR="00D2337B" w:rsidRPr="00F33A6A" w:rsidRDefault="00D2337B" w:rsidP="00F33A6A">
      <w:pPr>
        <w:spacing w:line="360" w:lineRule="auto"/>
        <w:rPr>
          <w:rFonts w:ascii="Arial" w:cs="Arial"/>
          <w:b/>
        </w:rPr>
      </w:pPr>
      <w:r w:rsidRPr="00F33A6A">
        <w:rPr>
          <w:rFonts w:ascii="Arial" w:cs="Arial"/>
          <w:b/>
        </w:rPr>
        <w:t>盖章：</w:t>
      </w:r>
    </w:p>
    <w:p w:rsidR="006D667D" w:rsidRPr="00F33A6A" w:rsidRDefault="00D2337B" w:rsidP="00D2337B">
      <w:pPr>
        <w:spacing w:line="360" w:lineRule="auto"/>
        <w:rPr>
          <w:rFonts w:ascii="Arial" w:cs="Arial"/>
          <w:b/>
        </w:rPr>
      </w:pPr>
      <w:r w:rsidRPr="00F33A6A">
        <w:rPr>
          <w:rFonts w:ascii="Arial" w:cs="Arial"/>
          <w:b/>
        </w:rPr>
        <w:t>日期：</w:t>
      </w:r>
    </w:p>
    <w:p w:rsidR="006D667D" w:rsidRPr="00F33A6A" w:rsidRDefault="006D667D" w:rsidP="00516F0B">
      <w:pPr>
        <w:spacing w:line="360" w:lineRule="auto"/>
        <w:rPr>
          <w:rFonts w:ascii="Arial" w:cs="Arial"/>
          <w:b/>
        </w:rPr>
      </w:pPr>
    </w:p>
    <w:p w:rsidR="00D2337B" w:rsidRPr="00F33A6A" w:rsidRDefault="00D2337B" w:rsidP="00F33A6A">
      <w:pPr>
        <w:spacing w:line="360" w:lineRule="auto"/>
        <w:rPr>
          <w:rFonts w:ascii="Arial" w:cs="Arial"/>
          <w:b/>
        </w:rPr>
      </w:pPr>
      <w:r w:rsidRPr="00F33A6A">
        <w:rPr>
          <w:rFonts w:ascii="Arial" w:cs="Arial"/>
          <w:b/>
        </w:rPr>
        <w:t>参展单位</w:t>
      </w:r>
      <w:r w:rsidR="00F33A6A" w:rsidRPr="00F33A6A">
        <w:rPr>
          <w:rFonts w:ascii="Arial" w:cs="Arial"/>
          <w:b/>
        </w:rPr>
        <w:t>：</w:t>
      </w:r>
    </w:p>
    <w:p w:rsidR="00D2337B" w:rsidRPr="00F33A6A" w:rsidRDefault="00D2337B" w:rsidP="00F33A6A">
      <w:pPr>
        <w:spacing w:line="360" w:lineRule="auto"/>
        <w:rPr>
          <w:rFonts w:ascii="Arial" w:cs="Arial"/>
          <w:b/>
        </w:rPr>
      </w:pPr>
      <w:r w:rsidRPr="00F33A6A">
        <w:rPr>
          <w:rFonts w:ascii="Arial" w:cs="Arial"/>
          <w:b/>
        </w:rPr>
        <w:t>经办人：</w:t>
      </w:r>
    </w:p>
    <w:p w:rsidR="00D2337B" w:rsidRPr="00F33A6A" w:rsidRDefault="00D2337B" w:rsidP="00F33A6A">
      <w:pPr>
        <w:spacing w:line="360" w:lineRule="auto"/>
        <w:rPr>
          <w:rFonts w:ascii="Arial" w:cs="Arial"/>
          <w:b/>
        </w:rPr>
      </w:pPr>
      <w:r w:rsidRPr="00F33A6A">
        <w:rPr>
          <w:rFonts w:ascii="Arial" w:cs="Arial"/>
          <w:b/>
        </w:rPr>
        <w:t>盖章：</w:t>
      </w:r>
    </w:p>
    <w:p w:rsidR="006D667D" w:rsidRPr="00F33A6A" w:rsidRDefault="00D2337B" w:rsidP="00D2337B">
      <w:pPr>
        <w:spacing w:line="360" w:lineRule="auto"/>
        <w:rPr>
          <w:rFonts w:ascii="Arial" w:cs="Arial"/>
          <w:b/>
        </w:rPr>
      </w:pPr>
      <w:r w:rsidRPr="00F33A6A">
        <w:rPr>
          <w:rFonts w:ascii="Arial" w:cs="Arial"/>
          <w:b/>
        </w:rPr>
        <w:t>日期：</w:t>
      </w:r>
    </w:p>
    <w:sectPr w:rsidR="006D667D" w:rsidRPr="00F33A6A" w:rsidSect="00495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F3E" w:rsidRDefault="00D45F3E" w:rsidP="0001042C">
      <w:r>
        <w:separator/>
      </w:r>
    </w:p>
  </w:endnote>
  <w:endnote w:type="continuationSeparator" w:id="1">
    <w:p w:rsidR="00D45F3E" w:rsidRDefault="00D45F3E" w:rsidP="00010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F3E" w:rsidRDefault="00D45F3E" w:rsidP="0001042C">
      <w:r>
        <w:separator/>
      </w:r>
    </w:p>
  </w:footnote>
  <w:footnote w:type="continuationSeparator" w:id="1">
    <w:p w:rsidR="00D45F3E" w:rsidRDefault="00D45F3E" w:rsidP="00010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4020"/>
    <w:multiLevelType w:val="hybridMultilevel"/>
    <w:tmpl w:val="0AB2C86E"/>
    <w:lvl w:ilvl="0" w:tplc="A1F26D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737E67"/>
    <w:multiLevelType w:val="hybridMultilevel"/>
    <w:tmpl w:val="19540516"/>
    <w:lvl w:ilvl="0" w:tplc="FC063E3E">
      <w:start w:val="1"/>
      <w:numFmt w:val="decimal"/>
      <w:lvlText w:val="%1）"/>
      <w:lvlJc w:val="left"/>
      <w:pPr>
        <w:ind w:left="1069" w:hanging="36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66F62CED"/>
    <w:multiLevelType w:val="hybridMultilevel"/>
    <w:tmpl w:val="E7484DFE"/>
    <w:lvl w:ilvl="0" w:tplc="8DA44D60">
      <w:start w:val="1"/>
      <w:numFmt w:val="decimal"/>
      <w:lvlText w:val="%1、"/>
      <w:lvlJc w:val="left"/>
      <w:pPr>
        <w:ind w:left="480" w:hanging="480"/>
      </w:pPr>
      <w:rPr>
        <w:rFonts w:ascii="幼圆" w:eastAsia="幼圆" w:hAnsi="Arial Unicode MS" w:cs="Arial Unicode MS"/>
        <w:lang w:val="en-US"/>
      </w:rPr>
    </w:lvl>
    <w:lvl w:ilvl="1" w:tplc="FB6C0000">
      <w:start w:val="1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843750"/>
    <w:multiLevelType w:val="hybridMultilevel"/>
    <w:tmpl w:val="624A2CD4"/>
    <w:lvl w:ilvl="0" w:tplc="04090011">
      <w:start w:val="1"/>
      <w:numFmt w:val="decimal"/>
      <w:lvlText w:val="%1)"/>
      <w:lvlJc w:val="left"/>
      <w:pPr>
        <w:ind w:left="517" w:hanging="375"/>
      </w:pPr>
      <w:rPr>
        <w:b/>
      </w:rPr>
    </w:lvl>
    <w:lvl w:ilvl="1" w:tplc="FEA0DE0A">
      <w:start w:val="1"/>
      <w:numFmt w:val="decimal"/>
      <w:lvlText w:val="%2）"/>
      <w:lvlJc w:val="left"/>
      <w:pPr>
        <w:ind w:left="1211" w:hanging="360"/>
      </w:pPr>
      <w:rPr>
        <w:rFonts w:hAnsiTheme="minorEastAsia" w:hint="default"/>
      </w:rPr>
    </w:lvl>
    <w:lvl w:ilvl="2" w:tplc="2FDA239C">
      <w:start w:val="1"/>
      <w:numFmt w:val="decimal"/>
      <w:lvlText w:val="%3）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2EF"/>
    <w:rsid w:val="0000044D"/>
    <w:rsid w:val="0001042C"/>
    <w:rsid w:val="00017A7A"/>
    <w:rsid w:val="00042B32"/>
    <w:rsid w:val="00045714"/>
    <w:rsid w:val="00067AD9"/>
    <w:rsid w:val="000A756D"/>
    <w:rsid w:val="000B0BFD"/>
    <w:rsid w:val="000E77B0"/>
    <w:rsid w:val="00120661"/>
    <w:rsid w:val="001D6A32"/>
    <w:rsid w:val="00206E01"/>
    <w:rsid w:val="002B5931"/>
    <w:rsid w:val="003E5456"/>
    <w:rsid w:val="00437923"/>
    <w:rsid w:val="004955F5"/>
    <w:rsid w:val="00495E74"/>
    <w:rsid w:val="004A3C40"/>
    <w:rsid w:val="004E6B33"/>
    <w:rsid w:val="00516F0B"/>
    <w:rsid w:val="00605CB4"/>
    <w:rsid w:val="006A7591"/>
    <w:rsid w:val="006D667D"/>
    <w:rsid w:val="006D6714"/>
    <w:rsid w:val="00790144"/>
    <w:rsid w:val="007E57C4"/>
    <w:rsid w:val="007E5CCA"/>
    <w:rsid w:val="0081024B"/>
    <w:rsid w:val="008D522E"/>
    <w:rsid w:val="008F241C"/>
    <w:rsid w:val="00913A0E"/>
    <w:rsid w:val="00940B2F"/>
    <w:rsid w:val="009B5A49"/>
    <w:rsid w:val="00A05946"/>
    <w:rsid w:val="00B65A1B"/>
    <w:rsid w:val="00BB4303"/>
    <w:rsid w:val="00BB7034"/>
    <w:rsid w:val="00BF166C"/>
    <w:rsid w:val="00C31226"/>
    <w:rsid w:val="00CF690A"/>
    <w:rsid w:val="00D2337B"/>
    <w:rsid w:val="00D30A60"/>
    <w:rsid w:val="00D45F3E"/>
    <w:rsid w:val="00D72335"/>
    <w:rsid w:val="00D75F7A"/>
    <w:rsid w:val="00DA3A14"/>
    <w:rsid w:val="00DB32D3"/>
    <w:rsid w:val="00DB52E8"/>
    <w:rsid w:val="00DB5815"/>
    <w:rsid w:val="00E14545"/>
    <w:rsid w:val="00E702C4"/>
    <w:rsid w:val="00E918B9"/>
    <w:rsid w:val="00EE63B8"/>
    <w:rsid w:val="00F33A6A"/>
    <w:rsid w:val="00FD5E57"/>
    <w:rsid w:val="00FE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56D"/>
    <w:pPr>
      <w:ind w:firstLineChars="200" w:firstLine="420"/>
    </w:pPr>
  </w:style>
  <w:style w:type="table" w:styleId="a4">
    <w:name w:val="Table Grid"/>
    <w:basedOn w:val="a1"/>
    <w:uiPriority w:val="59"/>
    <w:rsid w:val="006D667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010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1042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10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104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1008</Characters>
  <Application>Microsoft Office Word</Application>
  <DocSecurity>0</DocSecurity>
  <Lines>8</Lines>
  <Paragraphs>2</Paragraphs>
  <ScaleCrop>false</ScaleCrop>
  <Company>微软中国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kangshuchun</dc:creator>
  <cp:lastModifiedBy>Administrator</cp:lastModifiedBy>
  <cp:revision>2</cp:revision>
  <dcterms:created xsi:type="dcterms:W3CDTF">2021-01-11T01:20:00Z</dcterms:created>
  <dcterms:modified xsi:type="dcterms:W3CDTF">2021-01-11T01:20:00Z</dcterms:modified>
</cp:coreProperties>
</file>